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DAE0A" w14:textId="336CF8CB" w:rsidR="001D66B6" w:rsidRPr="001D66B6" w:rsidRDefault="005044B4" w:rsidP="001D66B6">
      <w:pPr>
        <w:pStyle w:val="BasicParagraph"/>
        <w:spacing w:line="240" w:lineRule="auto"/>
        <w:jc w:val="center"/>
        <w:rPr>
          <w:rFonts w:ascii="Barlow Medium" w:hAnsi="Barlow Medium"/>
          <w:b/>
          <w:bCs/>
          <w:color w:val="003F57"/>
          <w:sz w:val="36"/>
          <w:szCs w:val="36"/>
          <w:lang w:val="nb-NO"/>
        </w:rPr>
      </w:pPr>
      <w:r w:rsidRPr="000F4842">
        <w:rPr>
          <w:rFonts w:ascii="Barlow Medium" w:hAnsi="Barlow Medium"/>
          <w:b/>
          <w:bCs/>
          <w:color w:val="003F57"/>
          <w:sz w:val="36"/>
          <w:szCs w:val="36"/>
          <w:lang w:val="nb-NO"/>
        </w:rPr>
        <w:t xml:space="preserve">Lokal </w:t>
      </w:r>
      <w:r w:rsidR="00C12CAD" w:rsidRPr="000F4842">
        <w:rPr>
          <w:rFonts w:ascii="Barlow Medium" w:hAnsi="Barlow Medium"/>
          <w:b/>
          <w:bCs/>
          <w:color w:val="003F57"/>
          <w:sz w:val="36"/>
          <w:szCs w:val="36"/>
          <w:lang w:val="nb-NO"/>
        </w:rPr>
        <w:t xml:space="preserve">ansvarsfordeling og </w:t>
      </w:r>
      <w:r w:rsidRPr="000F4842">
        <w:rPr>
          <w:rFonts w:ascii="Barlow Medium" w:hAnsi="Barlow Medium"/>
          <w:b/>
          <w:bCs/>
          <w:color w:val="003F57"/>
          <w:sz w:val="36"/>
          <w:szCs w:val="36"/>
          <w:lang w:val="nb-NO"/>
        </w:rPr>
        <w:t>«</w:t>
      </w:r>
      <w:r w:rsidR="00D62DED" w:rsidRPr="000F4842">
        <w:rPr>
          <w:rFonts w:ascii="Barlow Medium" w:hAnsi="Barlow Medium"/>
          <w:b/>
          <w:bCs/>
          <w:i/>
          <w:iCs/>
          <w:color w:val="003F57"/>
          <w:sz w:val="36"/>
          <w:szCs w:val="36"/>
          <w:lang w:val="nb-NO"/>
        </w:rPr>
        <w:t>t</w:t>
      </w:r>
      <w:r w:rsidRPr="000F4842">
        <w:rPr>
          <w:rFonts w:ascii="Barlow Medium" w:hAnsi="Barlow Medium"/>
          <w:b/>
          <w:bCs/>
          <w:i/>
          <w:iCs/>
          <w:color w:val="003F57"/>
          <w:sz w:val="36"/>
          <w:szCs w:val="36"/>
          <w:lang w:val="nb-NO"/>
        </w:rPr>
        <w:t>o do-liste»</w:t>
      </w:r>
      <w:r w:rsidRPr="000F4842">
        <w:rPr>
          <w:rFonts w:ascii="Barlow Medium" w:hAnsi="Barlow Medium"/>
          <w:b/>
          <w:bCs/>
          <w:color w:val="003F57"/>
          <w:sz w:val="36"/>
          <w:szCs w:val="36"/>
          <w:lang w:val="nb-NO"/>
        </w:rPr>
        <w:t xml:space="preserve"> </w:t>
      </w:r>
      <w:r w:rsidRPr="000F4842">
        <w:rPr>
          <w:rFonts w:ascii="Barlow Medium" w:hAnsi="Barlow Medium"/>
          <w:b/>
          <w:bCs/>
          <w:color w:val="003F57"/>
          <w:sz w:val="36"/>
          <w:szCs w:val="36"/>
          <w:lang w:val="nb-NO"/>
        </w:rPr>
        <w:br/>
        <w:t>Hele Norge båler</w:t>
      </w:r>
    </w:p>
    <w:p w14:paraId="76EB8BD9" w14:textId="69F44CD4" w:rsidR="008D1EC2" w:rsidRPr="000F4842" w:rsidRDefault="00D6481F" w:rsidP="00357B2C">
      <w:pPr>
        <w:rPr>
          <w:rFonts w:ascii="Barlow regular" w:hAnsi="Barlow regular"/>
          <w:b/>
          <w:bCs/>
        </w:rPr>
      </w:pPr>
      <w:r w:rsidRPr="000F4842">
        <w:rPr>
          <w:rFonts w:ascii="Barlow regular" w:hAnsi="Barlow regular"/>
          <w:b/>
          <w:bCs/>
          <w:color w:val="003F57"/>
        </w:rPr>
        <w:t xml:space="preserve">Dato: </w:t>
      </w:r>
      <w:r w:rsidRPr="000F4842">
        <w:rPr>
          <w:rFonts w:ascii="Barlow regular" w:hAnsi="Barlow regular"/>
          <w:b/>
          <w:bCs/>
          <w:color w:val="003F57"/>
        </w:rPr>
        <w:br/>
        <w:t xml:space="preserve">Sted: </w:t>
      </w:r>
    </w:p>
    <w:tbl>
      <w:tblPr>
        <w:tblStyle w:val="Vanligtabell1"/>
        <w:tblW w:w="13812" w:type="dxa"/>
        <w:tblLayout w:type="fixed"/>
        <w:tblLook w:val="04A0" w:firstRow="1" w:lastRow="0" w:firstColumn="1" w:lastColumn="0" w:noHBand="0" w:noVBand="1"/>
      </w:tblPr>
      <w:tblGrid>
        <w:gridCol w:w="1980"/>
        <w:gridCol w:w="1843"/>
        <w:gridCol w:w="2409"/>
        <w:gridCol w:w="2410"/>
        <w:gridCol w:w="5170"/>
      </w:tblGrid>
      <w:tr w:rsidR="004E76E6" w:rsidRPr="003A386F" w14:paraId="1880944F" w14:textId="77777777" w:rsidTr="00ED6B27">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980" w:type="dxa"/>
          </w:tcPr>
          <w:p w14:paraId="153EB544" w14:textId="668BE00A" w:rsidR="0000346F" w:rsidRPr="003A386F" w:rsidRDefault="0000346F" w:rsidP="00467FA4">
            <w:pPr>
              <w:spacing w:before="120"/>
              <w:jc w:val="center"/>
              <w:rPr>
                <w:rFonts w:ascii="Barlow regular" w:hAnsi="Barlow regular"/>
                <w:b w:val="0"/>
                <w:bCs w:val="0"/>
                <w:color w:val="003F57"/>
                <w:sz w:val="28"/>
                <w:szCs w:val="28"/>
              </w:rPr>
            </w:pPr>
            <w:r w:rsidRPr="003A386F">
              <w:rPr>
                <w:rFonts w:ascii="Barlow regular" w:hAnsi="Barlow regular"/>
                <w:color w:val="003F57"/>
                <w:sz w:val="28"/>
                <w:szCs w:val="28"/>
              </w:rPr>
              <w:t>Planlegging</w:t>
            </w:r>
          </w:p>
        </w:tc>
        <w:tc>
          <w:tcPr>
            <w:tcW w:w="1843" w:type="dxa"/>
          </w:tcPr>
          <w:p w14:paraId="21BCC09B" w14:textId="6A0F9853" w:rsidR="0000346F" w:rsidRPr="003A386F" w:rsidRDefault="0000346F" w:rsidP="00467FA4">
            <w:pPr>
              <w:spacing w:before="120"/>
              <w:jc w:val="center"/>
              <w:cnfStyle w:val="100000000000" w:firstRow="1" w:lastRow="0" w:firstColumn="0" w:lastColumn="0" w:oddVBand="0" w:evenVBand="0" w:oddHBand="0" w:evenHBand="0" w:firstRowFirstColumn="0" w:firstRowLastColumn="0" w:lastRowFirstColumn="0" w:lastRowLastColumn="0"/>
              <w:rPr>
                <w:rFonts w:ascii="Barlow regular" w:hAnsi="Barlow regular"/>
                <w:b w:val="0"/>
                <w:bCs w:val="0"/>
                <w:color w:val="003F57"/>
                <w:sz w:val="28"/>
                <w:szCs w:val="28"/>
              </w:rPr>
            </w:pPr>
            <w:r w:rsidRPr="003A386F">
              <w:rPr>
                <w:rFonts w:ascii="Barlow regular" w:hAnsi="Barlow regular"/>
                <w:color w:val="003F57"/>
                <w:sz w:val="28"/>
                <w:szCs w:val="28"/>
              </w:rPr>
              <w:t>Ansvarlig</w:t>
            </w:r>
          </w:p>
        </w:tc>
        <w:tc>
          <w:tcPr>
            <w:tcW w:w="2409" w:type="dxa"/>
          </w:tcPr>
          <w:p w14:paraId="6135B80C" w14:textId="2DDF4553" w:rsidR="0000346F" w:rsidRPr="003A386F" w:rsidRDefault="0000346F" w:rsidP="00467FA4">
            <w:pPr>
              <w:spacing w:before="120"/>
              <w:jc w:val="center"/>
              <w:cnfStyle w:val="100000000000" w:firstRow="1" w:lastRow="0" w:firstColumn="0" w:lastColumn="0" w:oddVBand="0" w:evenVBand="0" w:oddHBand="0" w:evenHBand="0" w:firstRowFirstColumn="0" w:firstRowLastColumn="0" w:lastRowFirstColumn="0" w:lastRowLastColumn="0"/>
              <w:rPr>
                <w:rFonts w:ascii="Barlow regular" w:hAnsi="Barlow regular"/>
                <w:b w:val="0"/>
                <w:bCs w:val="0"/>
                <w:color w:val="003F57"/>
                <w:sz w:val="28"/>
                <w:szCs w:val="28"/>
              </w:rPr>
            </w:pPr>
            <w:r w:rsidRPr="003A386F">
              <w:rPr>
                <w:rFonts w:ascii="Barlow regular" w:hAnsi="Barlow regular"/>
                <w:color w:val="003F57"/>
                <w:sz w:val="28"/>
                <w:szCs w:val="28"/>
              </w:rPr>
              <w:t>Aktiviteter</w:t>
            </w:r>
          </w:p>
        </w:tc>
        <w:tc>
          <w:tcPr>
            <w:tcW w:w="2410" w:type="dxa"/>
          </w:tcPr>
          <w:p w14:paraId="64E297F9" w14:textId="06CA72BB" w:rsidR="0000346F" w:rsidRPr="003A386F" w:rsidRDefault="0000346F" w:rsidP="00467FA4">
            <w:pPr>
              <w:spacing w:before="120"/>
              <w:jc w:val="center"/>
              <w:cnfStyle w:val="100000000000" w:firstRow="1" w:lastRow="0" w:firstColumn="0" w:lastColumn="0" w:oddVBand="0" w:evenVBand="0" w:oddHBand="0" w:evenHBand="0" w:firstRowFirstColumn="0" w:firstRowLastColumn="0" w:lastRowFirstColumn="0" w:lastRowLastColumn="0"/>
              <w:rPr>
                <w:rFonts w:ascii="Barlow regular" w:hAnsi="Barlow regular"/>
                <w:b w:val="0"/>
                <w:bCs w:val="0"/>
                <w:color w:val="003F57"/>
                <w:sz w:val="28"/>
                <w:szCs w:val="28"/>
              </w:rPr>
            </w:pPr>
            <w:r w:rsidRPr="003A386F">
              <w:rPr>
                <w:rFonts w:ascii="Barlow regular" w:hAnsi="Barlow regular"/>
                <w:color w:val="003F57"/>
                <w:sz w:val="28"/>
                <w:szCs w:val="28"/>
              </w:rPr>
              <w:t>Utstyr/materiell</w:t>
            </w:r>
          </w:p>
        </w:tc>
        <w:tc>
          <w:tcPr>
            <w:tcW w:w="5170" w:type="dxa"/>
          </w:tcPr>
          <w:p w14:paraId="63ED0FB6" w14:textId="3045C6A1" w:rsidR="0000346F" w:rsidRPr="003A386F" w:rsidRDefault="0000346F" w:rsidP="00467FA4">
            <w:pPr>
              <w:spacing w:before="120"/>
              <w:jc w:val="center"/>
              <w:cnfStyle w:val="100000000000" w:firstRow="1" w:lastRow="0" w:firstColumn="0" w:lastColumn="0" w:oddVBand="0" w:evenVBand="0" w:oddHBand="0" w:evenHBand="0" w:firstRowFirstColumn="0" w:firstRowLastColumn="0" w:lastRowFirstColumn="0" w:lastRowLastColumn="0"/>
              <w:rPr>
                <w:rFonts w:ascii="Barlow regular" w:hAnsi="Barlow regular"/>
                <w:b w:val="0"/>
                <w:bCs w:val="0"/>
                <w:color w:val="003F57"/>
                <w:sz w:val="28"/>
                <w:szCs w:val="28"/>
              </w:rPr>
            </w:pPr>
            <w:r w:rsidRPr="003A386F">
              <w:rPr>
                <w:rFonts w:ascii="Barlow regular" w:hAnsi="Barlow regular"/>
                <w:color w:val="003F57"/>
                <w:sz w:val="28"/>
                <w:szCs w:val="28"/>
              </w:rPr>
              <w:t>Sikkerhet/forberedelser/forutsetninger</w:t>
            </w:r>
          </w:p>
        </w:tc>
      </w:tr>
      <w:tr w:rsidR="004E76E6" w14:paraId="4486F4F4" w14:textId="77777777" w:rsidTr="00ED6B2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980" w:type="dxa"/>
          </w:tcPr>
          <w:p w14:paraId="17C6505A" w14:textId="7FAAA5CC" w:rsidR="0000346F" w:rsidRPr="003A386F" w:rsidRDefault="0000346F" w:rsidP="00213E25">
            <w:pPr>
              <w:spacing w:line="276" w:lineRule="auto"/>
              <w:rPr>
                <w:rFonts w:ascii="Barlow regular" w:hAnsi="Barlow regular"/>
                <w:sz w:val="22"/>
              </w:rPr>
            </w:pPr>
            <w:r w:rsidRPr="003A386F">
              <w:rPr>
                <w:rFonts w:ascii="Barlow regular" w:hAnsi="Barlow regular"/>
                <w:sz w:val="22"/>
              </w:rPr>
              <w:t>Lokasjon og tillatelser</w:t>
            </w:r>
          </w:p>
        </w:tc>
        <w:tc>
          <w:tcPr>
            <w:tcW w:w="1843" w:type="dxa"/>
          </w:tcPr>
          <w:p w14:paraId="2E054245" w14:textId="77777777" w:rsidR="0000346F" w:rsidRPr="00CC3133" w:rsidRDefault="0000346F" w:rsidP="00467FA4">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1ACC260A" w14:textId="03BE822A" w:rsidR="0000346F" w:rsidRPr="00CC3133" w:rsidRDefault="00B67ECF" w:rsidP="00467FA4">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Finn egnet/egnede plasser for å samle folk rundt bålet</w:t>
            </w:r>
          </w:p>
        </w:tc>
        <w:tc>
          <w:tcPr>
            <w:tcW w:w="2410" w:type="dxa"/>
          </w:tcPr>
          <w:p w14:paraId="24DC005C" w14:textId="1FBA4385" w:rsidR="002B0FCF" w:rsidRPr="00C9108B" w:rsidRDefault="00C9108B" w:rsidP="00C9108B">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sidRPr="00C9108B">
              <w:rPr>
                <w:rFonts w:ascii="Barlow regular" w:hAnsi="Barlow regular"/>
                <w:sz w:val="20"/>
                <w:szCs w:val="20"/>
              </w:rPr>
              <w:t>Se forklaring for hvordan finne grunneier i artikkelen om Hele Norge båler og bolken «Lokasjon for arrangementet».</w:t>
            </w:r>
          </w:p>
        </w:tc>
        <w:tc>
          <w:tcPr>
            <w:tcW w:w="5170" w:type="dxa"/>
          </w:tcPr>
          <w:p w14:paraId="2706A224" w14:textId="79814CA2" w:rsidR="00BF0445" w:rsidRPr="00BF0445" w:rsidRDefault="00CA5559" w:rsidP="642CD8C4">
            <w:pPr>
              <w:cnfStyle w:val="000000100000" w:firstRow="0" w:lastRow="0" w:firstColumn="0" w:lastColumn="0" w:oddVBand="0" w:evenVBand="0" w:oddHBand="1" w:evenHBand="0" w:firstRowFirstColumn="0" w:firstRowLastColumn="0" w:lastRowFirstColumn="0" w:lastRowLastColumn="0"/>
              <w:rPr>
                <w:rFonts w:ascii="Barlow regular" w:hAnsi="Barlow regular"/>
                <w:i/>
                <w:iCs/>
                <w:sz w:val="20"/>
                <w:szCs w:val="20"/>
              </w:rPr>
            </w:pPr>
            <w:r w:rsidRPr="642CD8C4">
              <w:rPr>
                <w:rFonts w:ascii="Barlow regular" w:hAnsi="Barlow regular"/>
                <w:sz w:val="20"/>
                <w:szCs w:val="20"/>
              </w:rPr>
              <w:t>Søk/s</w:t>
            </w:r>
            <w:r w:rsidR="0000346F" w:rsidRPr="642CD8C4">
              <w:rPr>
                <w:rFonts w:ascii="Barlow regular" w:hAnsi="Barlow regular"/>
                <w:sz w:val="20"/>
                <w:szCs w:val="20"/>
              </w:rPr>
              <w:t>jekk med grunneier/kommune. Meld inn til lokalt brannvesen</w:t>
            </w:r>
            <w:r w:rsidR="0000346F" w:rsidRPr="642CD8C4">
              <w:rPr>
                <w:rFonts w:ascii="Barlow regular" w:hAnsi="Barlow regular"/>
                <w:i/>
                <w:iCs/>
                <w:sz w:val="20"/>
                <w:szCs w:val="20"/>
              </w:rPr>
              <w:t xml:space="preserve">. </w:t>
            </w:r>
            <w:r>
              <w:br/>
            </w:r>
            <w:r w:rsidR="00BF0445" w:rsidRPr="642CD8C4">
              <w:rPr>
                <w:rFonts w:ascii="Barlow regular" w:hAnsi="Barlow regular"/>
                <w:sz w:val="20"/>
                <w:szCs w:val="20"/>
              </w:rPr>
              <w:t>Husk å tilpasse/velge lokasjon</w:t>
            </w:r>
            <w:r w:rsidR="00634358" w:rsidRPr="642CD8C4">
              <w:rPr>
                <w:rFonts w:ascii="Barlow regular" w:hAnsi="Barlow regular"/>
                <w:sz w:val="20"/>
                <w:szCs w:val="20"/>
              </w:rPr>
              <w:t xml:space="preserve"> som vil være tilgjengelig for flest mulig. Også de med fy</w:t>
            </w:r>
            <w:r w:rsidR="093A5388" w:rsidRPr="642CD8C4">
              <w:rPr>
                <w:rFonts w:ascii="Barlow regular" w:hAnsi="Barlow regular"/>
                <w:sz w:val="20"/>
                <w:szCs w:val="20"/>
              </w:rPr>
              <w:t>s</w:t>
            </w:r>
            <w:r w:rsidR="00634358" w:rsidRPr="642CD8C4">
              <w:rPr>
                <w:rFonts w:ascii="Barlow regular" w:hAnsi="Barlow regular"/>
                <w:sz w:val="20"/>
                <w:szCs w:val="20"/>
              </w:rPr>
              <w:t xml:space="preserve">isk handikapp. </w:t>
            </w:r>
            <w:r w:rsidR="00BF0445" w:rsidRPr="642CD8C4">
              <w:rPr>
                <w:rFonts w:ascii="Barlow regular" w:hAnsi="Barlow regular"/>
                <w:i/>
                <w:iCs/>
                <w:sz w:val="20"/>
                <w:szCs w:val="20"/>
              </w:rPr>
              <w:t xml:space="preserve"> </w:t>
            </w:r>
            <w:r w:rsidR="000D528B" w:rsidRPr="642CD8C4">
              <w:rPr>
                <w:rFonts w:ascii="Barlow regular" w:hAnsi="Barlow regular"/>
                <w:i/>
                <w:iCs/>
                <w:sz w:val="20"/>
                <w:szCs w:val="20"/>
              </w:rPr>
              <w:t>Les mer i verk</w:t>
            </w:r>
            <w:r w:rsidR="00BF7A01" w:rsidRPr="642CD8C4">
              <w:rPr>
                <w:rFonts w:ascii="Barlow regular" w:hAnsi="Barlow regular"/>
                <w:i/>
                <w:iCs/>
                <w:sz w:val="20"/>
                <w:szCs w:val="20"/>
              </w:rPr>
              <w:t>tøykassa</w:t>
            </w:r>
          </w:p>
        </w:tc>
      </w:tr>
      <w:tr w:rsidR="004E76E6" w14:paraId="10721D0F" w14:textId="77777777" w:rsidTr="00ED6B27">
        <w:trPr>
          <w:trHeight w:val="749"/>
        </w:trPr>
        <w:tc>
          <w:tcPr>
            <w:cnfStyle w:val="001000000000" w:firstRow="0" w:lastRow="0" w:firstColumn="1" w:lastColumn="0" w:oddVBand="0" w:evenVBand="0" w:oddHBand="0" w:evenHBand="0" w:firstRowFirstColumn="0" w:firstRowLastColumn="0" w:lastRowFirstColumn="0" w:lastRowLastColumn="0"/>
            <w:tcW w:w="1980" w:type="dxa"/>
          </w:tcPr>
          <w:p w14:paraId="086FFF20" w14:textId="4DBA05F6" w:rsidR="0000346F" w:rsidRPr="003A386F" w:rsidRDefault="0000346F" w:rsidP="00213E25">
            <w:pPr>
              <w:spacing w:line="276" w:lineRule="auto"/>
              <w:rPr>
                <w:rFonts w:ascii="Barlow regular" w:hAnsi="Barlow regular"/>
                <w:sz w:val="22"/>
              </w:rPr>
            </w:pPr>
            <w:r w:rsidRPr="003A386F">
              <w:rPr>
                <w:rFonts w:ascii="Barlow regular" w:hAnsi="Barlow regular"/>
                <w:sz w:val="22"/>
              </w:rPr>
              <w:t xml:space="preserve">Sikkerhet </w:t>
            </w:r>
          </w:p>
        </w:tc>
        <w:tc>
          <w:tcPr>
            <w:tcW w:w="1843" w:type="dxa"/>
          </w:tcPr>
          <w:p w14:paraId="4B9B10DE" w14:textId="77777777" w:rsidR="0000346F" w:rsidRPr="00CC3133" w:rsidRDefault="0000346F"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16E2EEDD" w14:textId="179CB515" w:rsidR="0000346F" w:rsidRPr="00CC3133" w:rsidRDefault="00605E10"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CC3133">
              <w:rPr>
                <w:rFonts w:ascii="Barlow regular" w:hAnsi="Barlow regular"/>
                <w:sz w:val="20"/>
                <w:szCs w:val="20"/>
              </w:rPr>
              <w:t>Lag en god plan som deles blant arrangører.</w:t>
            </w:r>
          </w:p>
        </w:tc>
        <w:tc>
          <w:tcPr>
            <w:tcW w:w="2410" w:type="dxa"/>
          </w:tcPr>
          <w:p w14:paraId="1AF26270" w14:textId="33DAB8AD" w:rsidR="0000346F" w:rsidRPr="00CC3133" w:rsidRDefault="00000000"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hyperlink r:id="rId10" w:history="1">
              <w:r w:rsidR="00C9108B">
                <w:rPr>
                  <w:rStyle w:val="Hyperkobling"/>
                  <w:rFonts w:ascii="Barlow regular" w:hAnsi="Barlow regular"/>
                  <w:sz w:val="20"/>
                  <w:szCs w:val="20"/>
                </w:rPr>
                <w:t>B</w:t>
              </w:r>
              <w:r w:rsidR="00CD37B9" w:rsidRPr="003541F8">
                <w:rPr>
                  <w:rStyle w:val="Hyperkobling"/>
                  <w:rFonts w:ascii="Barlow regular" w:hAnsi="Barlow regular"/>
                  <w:sz w:val="20"/>
                  <w:szCs w:val="20"/>
                </w:rPr>
                <w:t>ålregler</w:t>
              </w:r>
            </w:hyperlink>
            <w:r w:rsidR="00C9108B">
              <w:rPr>
                <w:rStyle w:val="Hyperkobling"/>
                <w:rFonts w:ascii="Barlow regular" w:hAnsi="Barlow regular"/>
                <w:sz w:val="20"/>
                <w:szCs w:val="20"/>
              </w:rPr>
              <w:br/>
            </w:r>
            <w:r w:rsidR="00360851">
              <w:rPr>
                <w:rFonts w:ascii="Barlow regular" w:hAnsi="Barlow regular"/>
                <w:sz w:val="20"/>
                <w:szCs w:val="20"/>
              </w:rPr>
              <w:br/>
            </w:r>
            <w:hyperlink r:id="rId11" w:history="1">
              <w:r w:rsidR="00C9108B">
                <w:rPr>
                  <w:rStyle w:val="Hyperkobling"/>
                  <w:rFonts w:ascii="Barlow regular" w:hAnsi="Barlow regular"/>
                  <w:sz w:val="20"/>
                  <w:szCs w:val="20"/>
                </w:rPr>
                <w:t>S</w:t>
              </w:r>
              <w:r w:rsidR="00360851" w:rsidRPr="001E2D60">
                <w:rPr>
                  <w:rStyle w:val="Hyperkobling"/>
                  <w:rFonts w:ascii="Barlow regular" w:hAnsi="Barlow regular"/>
                  <w:sz w:val="20"/>
                  <w:szCs w:val="20"/>
                </w:rPr>
                <w:t xml:space="preserve">ikkerhet </w:t>
              </w:r>
              <w:r w:rsidR="00C9108B">
                <w:rPr>
                  <w:rStyle w:val="Hyperkobling"/>
                  <w:rFonts w:ascii="Barlow regular" w:hAnsi="Barlow regular"/>
                  <w:sz w:val="20"/>
                  <w:szCs w:val="20"/>
                </w:rPr>
                <w:t xml:space="preserve">ved </w:t>
              </w:r>
              <w:r w:rsidR="00360851" w:rsidRPr="001E2D60">
                <w:rPr>
                  <w:rStyle w:val="Hyperkobling"/>
                  <w:rFonts w:ascii="Barlow regular" w:hAnsi="Barlow regular"/>
                  <w:sz w:val="20"/>
                  <w:szCs w:val="20"/>
                </w:rPr>
                <w:t xml:space="preserve">store arrangementer </w:t>
              </w:r>
              <w:r w:rsidR="00D57D36" w:rsidRPr="001E2D60">
                <w:rPr>
                  <w:rStyle w:val="Hyperkobling"/>
                  <w:rFonts w:ascii="Barlow regular" w:hAnsi="Barlow regular"/>
                  <w:sz w:val="20"/>
                  <w:szCs w:val="20"/>
                </w:rPr>
                <w:t>DPS</w:t>
              </w:r>
            </w:hyperlink>
          </w:p>
        </w:tc>
        <w:tc>
          <w:tcPr>
            <w:tcW w:w="5170" w:type="dxa"/>
          </w:tcPr>
          <w:p w14:paraId="5FB72778" w14:textId="297EA613" w:rsidR="0000346F" w:rsidRPr="00CC3133" w:rsidRDefault="0000346F"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roofErr w:type="spellStart"/>
            <w:r w:rsidRPr="00CC3133">
              <w:rPr>
                <w:rFonts w:ascii="Barlow regular" w:hAnsi="Barlow regular"/>
                <w:sz w:val="20"/>
                <w:szCs w:val="20"/>
              </w:rPr>
              <w:t>Bålsikkerhet</w:t>
            </w:r>
            <w:proofErr w:type="spellEnd"/>
            <w:r w:rsidRPr="00CC3133">
              <w:rPr>
                <w:rFonts w:ascii="Barlow regular" w:hAnsi="Barlow regular"/>
                <w:sz w:val="20"/>
                <w:szCs w:val="20"/>
              </w:rPr>
              <w:t xml:space="preserve">, brannslukking, bålvettregler og førstehjelp. </w:t>
            </w:r>
          </w:p>
        </w:tc>
      </w:tr>
      <w:tr w:rsidR="0000346F" w14:paraId="5D70C4BE"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7575950D" w14:textId="408036C8" w:rsidR="0000346F" w:rsidRPr="003A386F" w:rsidRDefault="00476EE7" w:rsidP="00213E25">
            <w:pPr>
              <w:spacing w:line="276" w:lineRule="auto"/>
              <w:rPr>
                <w:rFonts w:ascii="Barlow regular" w:hAnsi="Barlow regular"/>
                <w:sz w:val="22"/>
              </w:rPr>
            </w:pPr>
            <w:r w:rsidRPr="003A386F">
              <w:rPr>
                <w:rFonts w:ascii="Barlow regular" w:hAnsi="Barlow regular"/>
                <w:sz w:val="22"/>
              </w:rPr>
              <w:t>Bål</w:t>
            </w:r>
            <w:r w:rsidR="000D3BC2" w:rsidRPr="003A386F">
              <w:rPr>
                <w:rFonts w:ascii="Barlow regular" w:hAnsi="Barlow regular"/>
                <w:sz w:val="22"/>
              </w:rPr>
              <w:t xml:space="preserve"> </w:t>
            </w:r>
          </w:p>
        </w:tc>
        <w:tc>
          <w:tcPr>
            <w:tcW w:w="1843" w:type="dxa"/>
          </w:tcPr>
          <w:p w14:paraId="3AE418DF" w14:textId="77777777" w:rsidR="0000346F" w:rsidRPr="00CC3133" w:rsidRDefault="0000346F" w:rsidP="00467FA4">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5B9AF44F" w14:textId="77480443" w:rsidR="0000346F" w:rsidRPr="00CC3133" w:rsidRDefault="00285FD8" w:rsidP="00467FA4">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Tilrettelegge bålplass og </w:t>
            </w:r>
            <w:r w:rsidR="00476EE7">
              <w:rPr>
                <w:rFonts w:ascii="Barlow regular" w:hAnsi="Barlow regular"/>
                <w:sz w:val="20"/>
                <w:szCs w:val="20"/>
              </w:rPr>
              <w:t>Lage bål</w:t>
            </w:r>
          </w:p>
        </w:tc>
        <w:tc>
          <w:tcPr>
            <w:tcW w:w="2410" w:type="dxa"/>
          </w:tcPr>
          <w:p w14:paraId="629B579C" w14:textId="3A374F1C" w:rsidR="0000346F" w:rsidRPr="00CC3133" w:rsidRDefault="00D9515D" w:rsidP="00467FA4">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Ved, bålpanne, </w:t>
            </w:r>
            <w:proofErr w:type="gramStart"/>
            <w:r>
              <w:rPr>
                <w:rFonts w:ascii="Barlow regular" w:hAnsi="Barlow regular"/>
                <w:sz w:val="20"/>
                <w:szCs w:val="20"/>
              </w:rPr>
              <w:t>stein,</w:t>
            </w:r>
            <w:proofErr w:type="gramEnd"/>
            <w:r>
              <w:rPr>
                <w:rFonts w:ascii="Barlow regular" w:hAnsi="Barlow regular"/>
                <w:sz w:val="20"/>
                <w:szCs w:val="20"/>
              </w:rPr>
              <w:t xml:space="preserve"> </w:t>
            </w:r>
            <w:r w:rsidR="00285FD8">
              <w:rPr>
                <w:rFonts w:ascii="Barlow regular" w:hAnsi="Barlow regular"/>
                <w:sz w:val="20"/>
                <w:szCs w:val="20"/>
              </w:rPr>
              <w:t xml:space="preserve">sitteplasser. Bord til servering. </w:t>
            </w:r>
            <w:r w:rsidR="00184AE5">
              <w:rPr>
                <w:rFonts w:ascii="Barlow regular" w:hAnsi="Barlow regular"/>
                <w:sz w:val="20"/>
                <w:szCs w:val="20"/>
              </w:rPr>
              <w:br/>
            </w:r>
            <w:hyperlink r:id="rId12" w:history="1">
              <w:r w:rsidR="00C9108B">
                <w:rPr>
                  <w:rStyle w:val="Hyperkobling"/>
                  <w:rFonts w:ascii="Barlow regular" w:hAnsi="Barlow regular"/>
                  <w:sz w:val="20"/>
                  <w:szCs w:val="20"/>
                </w:rPr>
                <w:t>B</w:t>
              </w:r>
              <w:r w:rsidR="00184AE5" w:rsidRPr="008463CD">
                <w:rPr>
                  <w:rStyle w:val="Hyperkobling"/>
                  <w:rFonts w:ascii="Barlow regular" w:hAnsi="Barlow regular"/>
                  <w:sz w:val="20"/>
                  <w:szCs w:val="20"/>
                </w:rPr>
                <w:t xml:space="preserve">åltenning </w:t>
              </w:r>
              <w:r w:rsidR="008463CD" w:rsidRPr="008463CD">
                <w:rPr>
                  <w:rStyle w:val="Hyperkobling"/>
                  <w:rFonts w:ascii="Barlow regular" w:hAnsi="Barlow regular"/>
                  <w:sz w:val="20"/>
                  <w:szCs w:val="20"/>
                </w:rPr>
                <w:t>DNT</w:t>
              </w:r>
            </w:hyperlink>
          </w:p>
        </w:tc>
        <w:tc>
          <w:tcPr>
            <w:tcW w:w="5170" w:type="dxa"/>
          </w:tcPr>
          <w:p w14:paraId="7C7CDE80" w14:textId="293FD137" w:rsidR="0000346F" w:rsidRDefault="00D9515D" w:rsidP="00467FA4">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roofErr w:type="spellStart"/>
            <w:r>
              <w:rPr>
                <w:rFonts w:ascii="Barlow regular" w:hAnsi="Barlow regular"/>
                <w:sz w:val="20"/>
                <w:szCs w:val="20"/>
              </w:rPr>
              <w:t>Opprigg</w:t>
            </w:r>
            <w:proofErr w:type="spellEnd"/>
            <w:r>
              <w:rPr>
                <w:rFonts w:ascii="Barlow regular" w:hAnsi="Barlow regular"/>
                <w:sz w:val="20"/>
                <w:szCs w:val="20"/>
              </w:rPr>
              <w:t>/skalering av bålområde</w:t>
            </w:r>
            <w:r w:rsidR="00184AE5">
              <w:rPr>
                <w:rFonts w:ascii="Barlow regular" w:hAnsi="Barlow regular"/>
                <w:sz w:val="20"/>
                <w:szCs w:val="20"/>
              </w:rPr>
              <w:br/>
            </w:r>
            <w:r w:rsidR="00476EE7">
              <w:rPr>
                <w:rFonts w:ascii="Barlow regular" w:hAnsi="Barlow regular"/>
                <w:sz w:val="20"/>
                <w:szCs w:val="20"/>
              </w:rPr>
              <w:t>Sørge for ved</w:t>
            </w:r>
            <w:r w:rsidR="005375FE">
              <w:rPr>
                <w:rFonts w:ascii="Barlow regular" w:hAnsi="Barlow regular"/>
                <w:sz w:val="20"/>
                <w:szCs w:val="20"/>
              </w:rPr>
              <w:t>, kjøpe eller få sponset via lokal leverandør</w:t>
            </w:r>
          </w:p>
        </w:tc>
      </w:tr>
      <w:tr w:rsidR="001F2F64" w14:paraId="66501473"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2025565D" w14:textId="6D1B79A6" w:rsidR="001F2F64" w:rsidRPr="003A386F" w:rsidRDefault="00771A1F" w:rsidP="00213E25">
            <w:pPr>
              <w:spacing w:line="276" w:lineRule="auto"/>
              <w:rPr>
                <w:rFonts w:ascii="Barlow regular" w:hAnsi="Barlow regular"/>
                <w:sz w:val="22"/>
              </w:rPr>
            </w:pPr>
            <w:r w:rsidRPr="003A386F">
              <w:rPr>
                <w:rFonts w:ascii="Barlow regular" w:hAnsi="Barlow regular"/>
                <w:sz w:val="22"/>
              </w:rPr>
              <w:t>Atmosfære</w:t>
            </w:r>
            <w:r w:rsidR="0048779B" w:rsidRPr="003A386F">
              <w:rPr>
                <w:rFonts w:ascii="Barlow regular" w:hAnsi="Barlow regular"/>
                <w:sz w:val="22"/>
              </w:rPr>
              <w:t xml:space="preserve"> og hygge på lokasjon</w:t>
            </w:r>
          </w:p>
        </w:tc>
        <w:tc>
          <w:tcPr>
            <w:tcW w:w="1843" w:type="dxa"/>
          </w:tcPr>
          <w:p w14:paraId="536EFCAF" w14:textId="77777777" w:rsidR="001F2F64" w:rsidRPr="00CC3133" w:rsidRDefault="001F2F64"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63E0A9AD" w14:textId="7279B155" w:rsidR="00A06AB0" w:rsidRDefault="00E7611C" w:rsidP="00C9108B">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Etabler en </w:t>
            </w:r>
            <w:r w:rsidR="0042172E">
              <w:rPr>
                <w:rFonts w:ascii="Barlow regular" w:hAnsi="Barlow regular"/>
                <w:sz w:val="20"/>
                <w:szCs w:val="20"/>
              </w:rPr>
              <w:t xml:space="preserve">Hygge-patrulje og </w:t>
            </w:r>
            <w:r w:rsidR="009B38B3">
              <w:rPr>
                <w:rFonts w:ascii="Barlow regular" w:hAnsi="Barlow regular"/>
                <w:sz w:val="20"/>
                <w:szCs w:val="20"/>
              </w:rPr>
              <w:t>forbered område</w:t>
            </w:r>
          </w:p>
        </w:tc>
        <w:tc>
          <w:tcPr>
            <w:tcW w:w="2410" w:type="dxa"/>
          </w:tcPr>
          <w:p w14:paraId="3DFBCED3" w14:textId="4194ED75" w:rsidR="001F2F64" w:rsidRDefault="001E0609"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Belysning</w:t>
            </w:r>
            <w:r w:rsidR="0042172E">
              <w:rPr>
                <w:rFonts w:ascii="Barlow regular" w:hAnsi="Barlow regular"/>
                <w:sz w:val="20"/>
                <w:szCs w:val="20"/>
              </w:rPr>
              <w:t xml:space="preserve">, skilt, </w:t>
            </w:r>
            <w:r w:rsidR="00C9108B">
              <w:rPr>
                <w:rFonts w:ascii="Barlow regular" w:hAnsi="Barlow regular"/>
                <w:sz w:val="20"/>
                <w:szCs w:val="20"/>
              </w:rPr>
              <w:br/>
            </w:r>
            <w:r w:rsidR="009B38B3">
              <w:rPr>
                <w:rFonts w:ascii="Barlow regular" w:hAnsi="Barlow regular"/>
                <w:sz w:val="20"/>
                <w:szCs w:val="20"/>
              </w:rPr>
              <w:t xml:space="preserve">t-skjorter, </w:t>
            </w:r>
            <w:proofErr w:type="spellStart"/>
            <w:r w:rsidR="009B38B3">
              <w:rPr>
                <w:rFonts w:ascii="Barlow regular" w:hAnsi="Barlow regular"/>
                <w:sz w:val="20"/>
                <w:szCs w:val="20"/>
              </w:rPr>
              <w:t>refleksvest</w:t>
            </w:r>
            <w:proofErr w:type="spellEnd"/>
            <w:r w:rsidR="009B38B3">
              <w:rPr>
                <w:rFonts w:ascii="Barlow regular" w:hAnsi="Barlow regular"/>
                <w:sz w:val="20"/>
                <w:szCs w:val="20"/>
              </w:rPr>
              <w:t xml:space="preserve">, </w:t>
            </w:r>
            <w:r w:rsidR="007C3801">
              <w:rPr>
                <w:rFonts w:ascii="Barlow regular" w:hAnsi="Barlow regular"/>
                <w:sz w:val="20"/>
                <w:szCs w:val="20"/>
              </w:rPr>
              <w:t xml:space="preserve">Sittegrupper </w:t>
            </w:r>
          </w:p>
          <w:p w14:paraId="3CDA4576" w14:textId="156093EF" w:rsidR="00A06AB0" w:rsidRDefault="00A06AB0"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5170" w:type="dxa"/>
          </w:tcPr>
          <w:p w14:paraId="1CA7A420" w14:textId="40CAC35A" w:rsidR="000E2673" w:rsidRDefault="002C7B67" w:rsidP="00467FA4">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Skap et oversiktlig område som er hyggelig å komme til. </w:t>
            </w:r>
            <w:r w:rsidR="00877375">
              <w:rPr>
                <w:rFonts w:ascii="Barlow regular" w:hAnsi="Barlow regular"/>
                <w:sz w:val="20"/>
                <w:szCs w:val="20"/>
              </w:rPr>
              <w:t>Arrangør</w:t>
            </w:r>
            <w:r w:rsidR="00880BFA">
              <w:rPr>
                <w:rFonts w:ascii="Barlow regular" w:hAnsi="Barlow regular"/>
                <w:sz w:val="20"/>
                <w:szCs w:val="20"/>
              </w:rPr>
              <w:t xml:space="preserve">er bør ha på seg noe som markerer hvem de er. </w:t>
            </w:r>
            <w:r w:rsidR="001E0609">
              <w:rPr>
                <w:rFonts w:ascii="Barlow regular" w:hAnsi="Barlow regular"/>
                <w:sz w:val="20"/>
                <w:szCs w:val="20"/>
              </w:rPr>
              <w:t>Ha gjerne en velkomst-</w:t>
            </w:r>
            <w:r w:rsidR="00DF44D4">
              <w:rPr>
                <w:rFonts w:ascii="Barlow regular" w:hAnsi="Barlow regular"/>
                <w:sz w:val="20"/>
                <w:szCs w:val="20"/>
              </w:rPr>
              <w:t>komité</w:t>
            </w:r>
            <w:r w:rsidR="0042172E">
              <w:rPr>
                <w:rFonts w:ascii="Barlow regular" w:hAnsi="Barlow regular"/>
                <w:sz w:val="20"/>
                <w:szCs w:val="20"/>
              </w:rPr>
              <w:t>/hygge</w:t>
            </w:r>
            <w:r w:rsidR="009B38B3">
              <w:rPr>
                <w:rFonts w:ascii="Barlow regular" w:hAnsi="Barlow regular"/>
                <w:sz w:val="20"/>
                <w:szCs w:val="20"/>
              </w:rPr>
              <w:t>-</w:t>
            </w:r>
            <w:r w:rsidR="0042172E">
              <w:rPr>
                <w:rFonts w:ascii="Barlow regular" w:hAnsi="Barlow regular"/>
                <w:sz w:val="20"/>
                <w:szCs w:val="20"/>
              </w:rPr>
              <w:t>patrulje</w:t>
            </w:r>
            <w:r w:rsidR="001E0609">
              <w:rPr>
                <w:rFonts w:ascii="Barlow regular" w:hAnsi="Barlow regular"/>
                <w:sz w:val="20"/>
                <w:szCs w:val="20"/>
              </w:rPr>
              <w:t xml:space="preserve"> som passer på at alle som kommer finner seg en plass og får oversikt.</w:t>
            </w:r>
          </w:p>
        </w:tc>
      </w:tr>
      <w:tr w:rsidR="00C91C26" w:rsidRPr="003A386F" w14:paraId="102A653C"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2CF3E8A5" w14:textId="0FE712D9" w:rsidR="00C91C26" w:rsidRPr="003A386F" w:rsidRDefault="00C91C26" w:rsidP="00C91C26">
            <w:pPr>
              <w:rPr>
                <w:rFonts w:ascii="Barlow regular" w:hAnsi="Barlow regular"/>
                <w:sz w:val="28"/>
                <w:szCs w:val="28"/>
              </w:rPr>
            </w:pPr>
            <w:r w:rsidRPr="003A386F">
              <w:rPr>
                <w:rFonts w:ascii="Barlow regular" w:hAnsi="Barlow regular"/>
                <w:color w:val="003F57"/>
                <w:sz w:val="28"/>
                <w:szCs w:val="28"/>
              </w:rPr>
              <w:lastRenderedPageBreak/>
              <w:t>Planlegging</w:t>
            </w:r>
          </w:p>
        </w:tc>
        <w:tc>
          <w:tcPr>
            <w:tcW w:w="1843" w:type="dxa"/>
          </w:tcPr>
          <w:p w14:paraId="2430C215" w14:textId="2ECAB738" w:rsidR="00C91C26" w:rsidRPr="003A386F" w:rsidRDefault="00C91C26" w:rsidP="00C91C26">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Ansvarlig</w:t>
            </w:r>
          </w:p>
        </w:tc>
        <w:tc>
          <w:tcPr>
            <w:tcW w:w="2409" w:type="dxa"/>
          </w:tcPr>
          <w:p w14:paraId="7D9265AF" w14:textId="31E3B583" w:rsidR="00C91C26" w:rsidRPr="003A386F" w:rsidRDefault="00C91C26" w:rsidP="00C91C26">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Aktiviteter</w:t>
            </w:r>
          </w:p>
        </w:tc>
        <w:tc>
          <w:tcPr>
            <w:tcW w:w="2410" w:type="dxa"/>
          </w:tcPr>
          <w:p w14:paraId="7453E468" w14:textId="07B73816" w:rsidR="00C91C26" w:rsidRPr="003A386F" w:rsidRDefault="00C91C26" w:rsidP="00C91C26">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Utstyr/materiell</w:t>
            </w:r>
          </w:p>
        </w:tc>
        <w:tc>
          <w:tcPr>
            <w:tcW w:w="5170" w:type="dxa"/>
          </w:tcPr>
          <w:p w14:paraId="516E511B" w14:textId="1AEF6123" w:rsidR="00C91C26" w:rsidRPr="003A386F" w:rsidRDefault="00C91C26" w:rsidP="00C91C26">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Sikkerhet/forberedelser/forutsetninger</w:t>
            </w:r>
          </w:p>
        </w:tc>
      </w:tr>
      <w:tr w:rsidR="00C91C26" w14:paraId="29071CD1"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7E019D60" w14:textId="47786832" w:rsidR="00C91C26" w:rsidRPr="003A386F" w:rsidRDefault="00C91C26" w:rsidP="00C91C26">
            <w:pPr>
              <w:spacing w:line="276" w:lineRule="auto"/>
              <w:rPr>
                <w:rFonts w:ascii="Barlow regular" w:hAnsi="Barlow regular"/>
                <w:sz w:val="22"/>
              </w:rPr>
            </w:pPr>
            <w:r w:rsidRPr="003A386F">
              <w:rPr>
                <w:rFonts w:ascii="Barlow regular" w:hAnsi="Barlow regular"/>
                <w:sz w:val="22"/>
              </w:rPr>
              <w:t>Transport</w:t>
            </w:r>
          </w:p>
        </w:tc>
        <w:tc>
          <w:tcPr>
            <w:tcW w:w="1843" w:type="dxa"/>
          </w:tcPr>
          <w:p w14:paraId="1EFF7A9E" w14:textId="7793A82E" w:rsidR="00C91C26" w:rsidRPr="00CC3133" w:rsidRDefault="00C91C26" w:rsidP="00C91C26">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4A0FB3EC" w14:textId="4E711AB0" w:rsidR="00C91C26" w:rsidRPr="00075F73" w:rsidRDefault="00C91C26" w:rsidP="00C91C26">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Synliggjør informasjon om transport til og fra arrangement</w:t>
            </w:r>
          </w:p>
        </w:tc>
        <w:tc>
          <w:tcPr>
            <w:tcW w:w="2410" w:type="dxa"/>
          </w:tcPr>
          <w:p w14:paraId="57764B3C" w14:textId="41EA0530" w:rsidR="00C91C26" w:rsidRPr="00075F73" w:rsidRDefault="00C91C26" w:rsidP="00C91C26">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Offentlig transport</w:t>
            </w:r>
            <w:r>
              <w:rPr>
                <w:rFonts w:ascii="Barlow regular" w:hAnsi="Barlow regular"/>
                <w:sz w:val="20"/>
                <w:szCs w:val="20"/>
              </w:rPr>
              <w:br/>
              <w:t>Sette opp buss</w:t>
            </w:r>
          </w:p>
        </w:tc>
        <w:tc>
          <w:tcPr>
            <w:tcW w:w="5170" w:type="dxa"/>
          </w:tcPr>
          <w:p w14:paraId="70312937" w14:textId="7DDA079B" w:rsidR="00C91C26" w:rsidRDefault="00C91C26" w:rsidP="00C91C26">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Dersom mulig legg arrangementet til et sted for det er enkel logistikk ift. offentligtransport- Arrangementet bør ikke være begrenset av at noen ikke har privat bil. </w:t>
            </w:r>
          </w:p>
        </w:tc>
      </w:tr>
      <w:tr w:rsidR="00DD7FC3" w14:paraId="5047A288"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7CB0E202" w14:textId="1B614F56" w:rsidR="00DD7FC3" w:rsidRPr="003A386F" w:rsidRDefault="00DD7FC3" w:rsidP="00DD7FC3">
            <w:pPr>
              <w:spacing w:line="276" w:lineRule="auto"/>
              <w:rPr>
                <w:rFonts w:ascii="Barlow regular" w:hAnsi="Barlow regular"/>
                <w:b w:val="0"/>
                <w:bCs w:val="0"/>
                <w:color w:val="003F57"/>
                <w:sz w:val="22"/>
              </w:rPr>
            </w:pPr>
            <w:r w:rsidRPr="003A386F">
              <w:rPr>
                <w:rFonts w:ascii="Barlow regular" w:hAnsi="Barlow regular"/>
                <w:sz w:val="22"/>
              </w:rPr>
              <w:t xml:space="preserve">Økonomi </w:t>
            </w:r>
          </w:p>
        </w:tc>
        <w:tc>
          <w:tcPr>
            <w:tcW w:w="1843" w:type="dxa"/>
          </w:tcPr>
          <w:p w14:paraId="28DB6F53" w14:textId="48EA305A" w:rsidR="00DD7FC3" w:rsidRPr="003C0C46"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b/>
                <w:bCs/>
                <w:color w:val="003F57"/>
                <w:sz w:val="28"/>
                <w:szCs w:val="28"/>
              </w:rPr>
            </w:pPr>
          </w:p>
        </w:tc>
        <w:tc>
          <w:tcPr>
            <w:tcW w:w="2409" w:type="dxa"/>
          </w:tcPr>
          <w:p w14:paraId="054A7BBA" w14:textId="7F2D4BD0" w:rsidR="00DD7FC3" w:rsidRPr="003C0C46"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b/>
                <w:bCs/>
                <w:color w:val="003F57"/>
                <w:sz w:val="28"/>
                <w:szCs w:val="28"/>
              </w:rPr>
            </w:pPr>
            <w:r>
              <w:rPr>
                <w:rFonts w:ascii="Barlow regular" w:hAnsi="Barlow regular"/>
                <w:sz w:val="20"/>
                <w:szCs w:val="20"/>
              </w:rPr>
              <w:t xml:space="preserve">Undersøke muligheter for lokal støtte. Sponsorer. Samarbeid. </w:t>
            </w:r>
          </w:p>
        </w:tc>
        <w:tc>
          <w:tcPr>
            <w:tcW w:w="2410" w:type="dxa"/>
          </w:tcPr>
          <w:p w14:paraId="1579475E" w14:textId="09668AC8" w:rsidR="00DD7FC3" w:rsidRPr="003C0C46"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b/>
                <w:bCs/>
                <w:color w:val="003F57"/>
                <w:sz w:val="28"/>
                <w:szCs w:val="28"/>
              </w:rPr>
            </w:pPr>
          </w:p>
        </w:tc>
        <w:tc>
          <w:tcPr>
            <w:tcW w:w="5170" w:type="dxa"/>
          </w:tcPr>
          <w:p w14:paraId="68B3AED9" w14:textId="47CBDB6E" w:rsidR="00DD7FC3" w:rsidRPr="003C0C46"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b/>
                <w:bCs/>
                <w:color w:val="003F57"/>
                <w:sz w:val="28"/>
                <w:szCs w:val="28"/>
              </w:rPr>
            </w:pPr>
            <w:r>
              <w:rPr>
                <w:rFonts w:ascii="Barlow regular" w:hAnsi="Barlow regular"/>
                <w:sz w:val="20"/>
                <w:szCs w:val="20"/>
              </w:rPr>
              <w:t xml:space="preserve">Hver arrangør må lage en oversikt over kostnader som er nødvendige for sitt arrangement. </w:t>
            </w:r>
          </w:p>
        </w:tc>
      </w:tr>
      <w:tr w:rsidR="00DD7FC3" w:rsidRPr="00251D60" w14:paraId="155750E5"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5B521F00" w14:textId="72ADF19C" w:rsidR="00DD7FC3" w:rsidRPr="003A386F" w:rsidRDefault="00DD7FC3" w:rsidP="00DD7FC3">
            <w:pPr>
              <w:rPr>
                <w:rFonts w:ascii="Barlow regular" w:hAnsi="Barlow regular"/>
                <w:sz w:val="22"/>
              </w:rPr>
            </w:pPr>
            <w:r w:rsidRPr="003A386F">
              <w:rPr>
                <w:rFonts w:ascii="Barlow regular" w:hAnsi="Barlow regular"/>
                <w:sz w:val="22"/>
              </w:rPr>
              <w:t>Logistikk og praktisk gjennomføring</w:t>
            </w:r>
          </w:p>
        </w:tc>
        <w:tc>
          <w:tcPr>
            <w:tcW w:w="1843" w:type="dxa"/>
          </w:tcPr>
          <w:p w14:paraId="787C3736" w14:textId="77777777" w:rsidR="00DD7FC3" w:rsidRPr="00251D60"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161AE808" w14:textId="77777777" w:rsidR="00DD7FC3" w:rsidRPr="001A558F"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color w:val="000000" w:themeColor="text1"/>
                <w:sz w:val="20"/>
                <w:szCs w:val="20"/>
              </w:rPr>
            </w:pPr>
            <w:r w:rsidRPr="001A558F">
              <w:rPr>
                <w:rFonts w:ascii="Barlow regular" w:hAnsi="Barlow regular"/>
                <w:color w:val="000000" w:themeColor="text1"/>
                <w:sz w:val="20"/>
                <w:szCs w:val="20"/>
              </w:rPr>
              <w:t>Merke parkeringsplass</w:t>
            </w:r>
          </w:p>
          <w:p w14:paraId="21444636" w14:textId="77777777" w:rsidR="00DD7FC3"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color w:val="000000" w:themeColor="text1"/>
                <w:sz w:val="20"/>
                <w:szCs w:val="20"/>
              </w:rPr>
            </w:pPr>
            <w:r w:rsidRPr="001A558F">
              <w:rPr>
                <w:rFonts w:ascii="Barlow regular" w:hAnsi="Barlow regular"/>
                <w:color w:val="000000" w:themeColor="text1"/>
                <w:sz w:val="20"/>
                <w:szCs w:val="20"/>
              </w:rPr>
              <w:t>Opprette toalettfasiliteter</w:t>
            </w:r>
          </w:p>
          <w:p w14:paraId="505F0841" w14:textId="53464E26" w:rsidR="00DD7FC3" w:rsidRPr="00251D60"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color w:val="000000" w:themeColor="text1"/>
                <w:sz w:val="20"/>
                <w:szCs w:val="20"/>
              </w:rPr>
              <w:t>Engasjere frivillige som kan bistå</w:t>
            </w:r>
          </w:p>
        </w:tc>
        <w:tc>
          <w:tcPr>
            <w:tcW w:w="2410" w:type="dxa"/>
          </w:tcPr>
          <w:p w14:paraId="4B30DB0D" w14:textId="77777777" w:rsidR="00DD7FC3"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color w:val="000000" w:themeColor="text1"/>
                <w:sz w:val="20"/>
                <w:szCs w:val="20"/>
              </w:rPr>
            </w:pPr>
            <w:r>
              <w:rPr>
                <w:rFonts w:ascii="Barlow regular" w:hAnsi="Barlow regular"/>
                <w:color w:val="000000" w:themeColor="text1"/>
                <w:sz w:val="20"/>
                <w:szCs w:val="20"/>
              </w:rPr>
              <w:t>Skilt</w:t>
            </w:r>
          </w:p>
          <w:p w14:paraId="68CC8658" w14:textId="2C5053FF" w:rsidR="00DD7FC3" w:rsidRPr="00251D60"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color w:val="000000" w:themeColor="text1"/>
                <w:sz w:val="20"/>
                <w:szCs w:val="20"/>
              </w:rPr>
              <w:t>Toalett-løsning</w:t>
            </w:r>
          </w:p>
        </w:tc>
        <w:tc>
          <w:tcPr>
            <w:tcW w:w="5170" w:type="dxa"/>
          </w:tcPr>
          <w:p w14:paraId="094ACAEB" w14:textId="20B3220C" w:rsidR="00DD7FC3" w:rsidRPr="00251D60"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color w:val="000000" w:themeColor="text1"/>
                <w:sz w:val="20"/>
                <w:szCs w:val="20"/>
              </w:rPr>
              <w:t xml:space="preserve">Pass på at det er tydelig for alle hvor arrangementet skal være, hvor man parkerer, hvor man går videre til arrangement. </w:t>
            </w:r>
          </w:p>
        </w:tc>
      </w:tr>
      <w:tr w:rsidR="00DD7FC3" w14:paraId="00F5EDCD"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39FFE894" w14:textId="132DF9FB" w:rsidR="00DD7FC3" w:rsidRPr="003A386F" w:rsidRDefault="00DD7FC3" w:rsidP="00DD7FC3">
            <w:pPr>
              <w:spacing w:line="276" w:lineRule="auto"/>
              <w:rPr>
                <w:rFonts w:ascii="Barlow regular" w:hAnsi="Barlow regular"/>
                <w:sz w:val="22"/>
              </w:rPr>
            </w:pPr>
            <w:r w:rsidRPr="003A386F">
              <w:rPr>
                <w:rFonts w:ascii="Barlow regular" w:hAnsi="Barlow regular"/>
                <w:sz w:val="22"/>
              </w:rPr>
              <w:t>Inkludering og tilrettelegging</w:t>
            </w:r>
          </w:p>
        </w:tc>
        <w:tc>
          <w:tcPr>
            <w:tcW w:w="1843" w:type="dxa"/>
          </w:tcPr>
          <w:p w14:paraId="298A4591" w14:textId="77777777" w:rsidR="00DD7FC3" w:rsidRPr="001A558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color w:val="000000" w:themeColor="text1"/>
                <w:sz w:val="20"/>
                <w:szCs w:val="20"/>
              </w:rPr>
            </w:pPr>
          </w:p>
        </w:tc>
        <w:tc>
          <w:tcPr>
            <w:tcW w:w="2409" w:type="dxa"/>
          </w:tcPr>
          <w:p w14:paraId="65DBE0EE" w14:textId="77777777" w:rsidR="00DD7FC3"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sidRPr="00BC15DD">
              <w:rPr>
                <w:rFonts w:ascii="Barlow regular" w:hAnsi="Barlow regular"/>
                <w:sz w:val="20"/>
                <w:szCs w:val="20"/>
              </w:rPr>
              <w:t>Planlegg aktiviteter som er inkluderende for alle aldergrupper, og de med lav mobilitet.</w:t>
            </w:r>
          </w:p>
          <w:p w14:paraId="389B9050" w14:textId="3F5106FE" w:rsidR="00DD7FC3" w:rsidRPr="001A558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color w:val="000000" w:themeColor="text1"/>
                <w:sz w:val="20"/>
                <w:szCs w:val="20"/>
              </w:rPr>
            </w:pPr>
            <w:r>
              <w:rPr>
                <w:rFonts w:ascii="Barlow regular" w:hAnsi="Barlow regular"/>
                <w:sz w:val="20"/>
                <w:szCs w:val="20"/>
              </w:rPr>
              <w:t>Trygge lekeplasser for barn</w:t>
            </w:r>
          </w:p>
        </w:tc>
        <w:tc>
          <w:tcPr>
            <w:tcW w:w="2410" w:type="dxa"/>
          </w:tcPr>
          <w:p w14:paraId="228613C5" w14:textId="77777777" w:rsidR="00DD7FC3"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 Stier, sitteplasser, skilt</w:t>
            </w:r>
          </w:p>
          <w:p w14:paraId="42FC0F39" w14:textId="59BE173B" w:rsidR="000E2673" w:rsidRPr="00C9108B"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Varmekilde til de som blir kalde</w:t>
            </w:r>
            <w:r w:rsidR="00C9108B">
              <w:rPr>
                <w:rFonts w:ascii="Barlow regular" w:hAnsi="Barlow regular"/>
                <w:sz w:val="20"/>
                <w:szCs w:val="20"/>
              </w:rPr>
              <w:br/>
            </w:r>
            <w:r w:rsidR="00C9108B">
              <w:rPr>
                <w:rFonts w:ascii="Barlow regular" w:hAnsi="Barlow regular"/>
                <w:sz w:val="20"/>
                <w:szCs w:val="20"/>
              </w:rPr>
              <w:br/>
            </w:r>
            <w:hyperlink r:id="rId13" w:history="1">
              <w:r w:rsidR="00C9108B" w:rsidRPr="00C9108B">
                <w:rPr>
                  <w:rStyle w:val="Hyperkobling"/>
                  <w:rFonts w:ascii="Barlow regular" w:hAnsi="Barlow regular"/>
                  <w:sz w:val="20"/>
                  <w:szCs w:val="20"/>
                </w:rPr>
                <w:t>Mangfold og inkludering</w:t>
              </w:r>
            </w:hyperlink>
          </w:p>
        </w:tc>
        <w:tc>
          <w:tcPr>
            <w:tcW w:w="5170" w:type="dxa"/>
          </w:tcPr>
          <w:p w14:paraId="0399E6FD" w14:textId="77777777" w:rsidR="00DD7FC3"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Tilrettelegg for personer med funksjonsnedsettelse. (stier, sitteplass)</w:t>
            </w:r>
          </w:p>
          <w:p w14:paraId="423F3068" w14:textId="77777777" w:rsidR="00DD7FC3"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sidRPr="000A2DEA">
              <w:rPr>
                <w:rFonts w:ascii="Barlow regular" w:hAnsi="Barlow regular"/>
                <w:sz w:val="20"/>
                <w:szCs w:val="20"/>
              </w:rPr>
              <w:t>Inkludere enkle aktiviteter som passer for eldre eller de med lav mobilitet.</w:t>
            </w:r>
          </w:p>
          <w:p w14:paraId="5AE0E675" w14:textId="14E44BFB" w:rsidR="00DD7FC3" w:rsidRPr="001A558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color w:val="000000" w:themeColor="text1"/>
                <w:sz w:val="20"/>
                <w:szCs w:val="20"/>
              </w:rPr>
            </w:pPr>
          </w:p>
        </w:tc>
      </w:tr>
      <w:tr w:rsidR="00DD7FC3" w14:paraId="562C59FE"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79544A7D" w14:textId="4AC578DB" w:rsidR="00DD7FC3" w:rsidRPr="003A386F" w:rsidRDefault="00DD7FC3" w:rsidP="00DD7FC3">
            <w:pPr>
              <w:spacing w:line="276" w:lineRule="auto"/>
              <w:rPr>
                <w:rFonts w:ascii="Barlow regular" w:hAnsi="Barlow regular"/>
                <w:sz w:val="22"/>
              </w:rPr>
            </w:pPr>
            <w:r w:rsidRPr="003A386F">
              <w:rPr>
                <w:rFonts w:ascii="Barlow regular" w:hAnsi="Barlow regular"/>
                <w:sz w:val="22"/>
              </w:rPr>
              <w:t>Avfall på bålplass</w:t>
            </w:r>
          </w:p>
        </w:tc>
        <w:tc>
          <w:tcPr>
            <w:tcW w:w="1843" w:type="dxa"/>
          </w:tcPr>
          <w:p w14:paraId="31BA8FFA" w14:textId="77777777" w:rsidR="00DD7FC3" w:rsidRPr="00CC3133"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5D323951" w14:textId="7283A197" w:rsidR="00DD7FC3" w:rsidRPr="00075F73"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Lag en god plan, og sørg for at nødvendig utstyr er på plass. </w:t>
            </w:r>
            <w:r w:rsidR="00D7600D">
              <w:rPr>
                <w:rFonts w:ascii="Barlow regular" w:hAnsi="Barlow regular"/>
                <w:sz w:val="20"/>
                <w:szCs w:val="20"/>
              </w:rPr>
              <w:t xml:space="preserve">Bestill gratis </w:t>
            </w:r>
            <w:r w:rsidR="00EA7929">
              <w:rPr>
                <w:rFonts w:ascii="Barlow regular" w:hAnsi="Barlow regular"/>
                <w:sz w:val="20"/>
                <w:szCs w:val="20"/>
              </w:rPr>
              <w:t>ryddeutstyr fra Hold Norge Rent</w:t>
            </w:r>
          </w:p>
        </w:tc>
        <w:tc>
          <w:tcPr>
            <w:tcW w:w="2410" w:type="dxa"/>
          </w:tcPr>
          <w:p w14:paraId="6ACDCDE9" w14:textId="3B63B64F" w:rsidR="00DD7FC3" w:rsidRPr="00075F73" w:rsidRDefault="00000000"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hyperlink r:id="rId14" w:history="1">
              <w:r w:rsidR="00C9108B">
                <w:rPr>
                  <w:rStyle w:val="Hyperkobling"/>
                  <w:rFonts w:ascii="Barlow regular" w:hAnsi="Barlow regular"/>
                  <w:sz w:val="20"/>
                  <w:szCs w:val="20"/>
                </w:rPr>
                <w:t xml:space="preserve">Ryddeutstyr - </w:t>
              </w:r>
              <w:r w:rsidR="00DD7FC3" w:rsidRPr="00EA7929">
                <w:rPr>
                  <w:rStyle w:val="Hyperkobling"/>
                  <w:rFonts w:ascii="Barlow regular" w:hAnsi="Barlow regular"/>
                  <w:sz w:val="20"/>
                  <w:szCs w:val="20"/>
                </w:rPr>
                <w:t>Hold Norge rent</w:t>
              </w:r>
            </w:hyperlink>
          </w:p>
        </w:tc>
        <w:tc>
          <w:tcPr>
            <w:tcW w:w="5170" w:type="dxa"/>
          </w:tcPr>
          <w:p w14:paraId="74615CA7" w14:textId="3552918C" w:rsidR="00DD7FC3" w:rsidRDefault="00DD7FC3" w:rsidP="00DD7FC3">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Pass på å ha gode systemer for å kaste avfall underveis i arrangementet helst med kildesortering. Her kan </w:t>
            </w:r>
            <w:proofErr w:type="spellStart"/>
            <w:r>
              <w:rPr>
                <w:rFonts w:ascii="Barlow regular" w:hAnsi="Barlow regular"/>
                <w:sz w:val="20"/>
                <w:szCs w:val="20"/>
              </w:rPr>
              <w:t>evt</w:t>
            </w:r>
            <w:proofErr w:type="spellEnd"/>
            <w:r>
              <w:rPr>
                <w:rFonts w:ascii="Barlow regular" w:hAnsi="Barlow regular"/>
                <w:sz w:val="20"/>
                <w:szCs w:val="20"/>
              </w:rPr>
              <w:t xml:space="preserve"> store søppelsekker tapes til noe, som en enkel løsning. </w:t>
            </w:r>
          </w:p>
        </w:tc>
      </w:tr>
      <w:tr w:rsidR="00DD7FC3" w:rsidRPr="003A386F" w14:paraId="2E256058"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5F8318A9" w14:textId="40A4E27F" w:rsidR="00DD7FC3" w:rsidRPr="003A386F" w:rsidRDefault="00DD7FC3" w:rsidP="00DD7FC3">
            <w:pPr>
              <w:spacing w:line="276" w:lineRule="auto"/>
              <w:rPr>
                <w:rFonts w:ascii="Barlow regular" w:hAnsi="Barlow regular"/>
                <w:sz w:val="28"/>
                <w:szCs w:val="28"/>
              </w:rPr>
            </w:pPr>
            <w:r w:rsidRPr="003A386F">
              <w:rPr>
                <w:rFonts w:ascii="Barlow regular" w:hAnsi="Barlow regular"/>
                <w:color w:val="003F57"/>
                <w:sz w:val="28"/>
                <w:szCs w:val="28"/>
              </w:rPr>
              <w:lastRenderedPageBreak/>
              <w:t>Planlegging</w:t>
            </w:r>
          </w:p>
        </w:tc>
        <w:tc>
          <w:tcPr>
            <w:tcW w:w="1843" w:type="dxa"/>
          </w:tcPr>
          <w:p w14:paraId="4355EFB9" w14:textId="10920BCA" w:rsidR="00DD7FC3" w:rsidRPr="003A386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Ansvarlig</w:t>
            </w:r>
          </w:p>
        </w:tc>
        <w:tc>
          <w:tcPr>
            <w:tcW w:w="2409" w:type="dxa"/>
          </w:tcPr>
          <w:p w14:paraId="52DA6E5D" w14:textId="4DDAFC34" w:rsidR="00DD7FC3" w:rsidRPr="003A386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Aktiviteter</w:t>
            </w:r>
          </w:p>
        </w:tc>
        <w:tc>
          <w:tcPr>
            <w:tcW w:w="2410" w:type="dxa"/>
          </w:tcPr>
          <w:p w14:paraId="20C8BDAE" w14:textId="650A3D17" w:rsidR="00DD7FC3" w:rsidRPr="003A386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Utstyr/materiell</w:t>
            </w:r>
          </w:p>
        </w:tc>
        <w:tc>
          <w:tcPr>
            <w:tcW w:w="5170" w:type="dxa"/>
          </w:tcPr>
          <w:p w14:paraId="50217229" w14:textId="54D69244" w:rsidR="00DD7FC3" w:rsidRPr="003A386F" w:rsidRDefault="00DD7FC3" w:rsidP="00DD7FC3">
            <w:pPr>
              <w:cnfStyle w:val="000000100000" w:firstRow="0" w:lastRow="0" w:firstColumn="0" w:lastColumn="0" w:oddVBand="0" w:evenVBand="0" w:oddHBand="1" w:evenHBand="0" w:firstRowFirstColumn="0" w:firstRowLastColumn="0" w:lastRowFirstColumn="0" w:lastRowLastColumn="0"/>
              <w:rPr>
                <w:rFonts w:ascii="Barlow regular" w:hAnsi="Barlow regular"/>
                <w:sz w:val="28"/>
                <w:szCs w:val="28"/>
              </w:rPr>
            </w:pPr>
            <w:r w:rsidRPr="003A386F">
              <w:rPr>
                <w:rFonts w:ascii="Barlow regular" w:hAnsi="Barlow regular"/>
                <w:b/>
                <w:bCs/>
                <w:color w:val="003F57"/>
                <w:sz w:val="28"/>
                <w:szCs w:val="28"/>
              </w:rPr>
              <w:t>Sikkerhet/forberedelser/forutsetninger</w:t>
            </w:r>
          </w:p>
        </w:tc>
      </w:tr>
      <w:tr w:rsidR="006220F8" w14:paraId="6A045AC0"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38766E89" w14:textId="23F00C2E" w:rsidR="006220F8" w:rsidRPr="006220F8" w:rsidRDefault="006220F8" w:rsidP="006220F8">
            <w:pPr>
              <w:rPr>
                <w:rFonts w:ascii="Barlow regular" w:hAnsi="Barlow regular"/>
                <w:sz w:val="22"/>
              </w:rPr>
            </w:pPr>
            <w:r w:rsidRPr="006220F8">
              <w:rPr>
                <w:rFonts w:ascii="Barlow regular" w:hAnsi="Barlow regular"/>
                <w:sz w:val="22"/>
              </w:rPr>
              <w:t xml:space="preserve">Mat &amp; </w:t>
            </w:r>
            <w:r w:rsidR="00C9108B">
              <w:rPr>
                <w:rFonts w:ascii="Barlow regular" w:hAnsi="Barlow regular"/>
                <w:sz w:val="22"/>
              </w:rPr>
              <w:t>d</w:t>
            </w:r>
            <w:r w:rsidRPr="006220F8">
              <w:rPr>
                <w:rFonts w:ascii="Barlow regular" w:hAnsi="Barlow regular"/>
                <w:sz w:val="22"/>
              </w:rPr>
              <w:t>rikke</w:t>
            </w:r>
          </w:p>
        </w:tc>
        <w:tc>
          <w:tcPr>
            <w:tcW w:w="1843" w:type="dxa"/>
          </w:tcPr>
          <w:p w14:paraId="327B3DC2"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3CFD19F6" w14:textId="30AF6322" w:rsidR="00F81BEC" w:rsidRDefault="00F81BEC" w:rsidP="00C9108B">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roofErr w:type="spellStart"/>
            <w:r>
              <w:rPr>
                <w:rFonts w:ascii="Barlow regular" w:hAnsi="Barlow regular"/>
                <w:sz w:val="20"/>
                <w:szCs w:val="20"/>
              </w:rPr>
              <w:t>Pinnebrød</w:t>
            </w:r>
            <w:proofErr w:type="spellEnd"/>
            <w:r w:rsidR="00C9108B">
              <w:rPr>
                <w:rFonts w:ascii="Barlow regular" w:hAnsi="Barlow regular"/>
                <w:sz w:val="20"/>
                <w:szCs w:val="20"/>
              </w:rPr>
              <w:br/>
            </w:r>
            <w:proofErr w:type="spellStart"/>
            <w:r w:rsidR="00CF321A">
              <w:rPr>
                <w:rFonts w:ascii="Barlow regular" w:hAnsi="Barlow regular"/>
                <w:sz w:val="20"/>
                <w:szCs w:val="20"/>
              </w:rPr>
              <w:t>Marshmello</w:t>
            </w:r>
            <w:r w:rsidR="00C9108B">
              <w:rPr>
                <w:rFonts w:ascii="Barlow regular" w:hAnsi="Barlow regular"/>
                <w:sz w:val="20"/>
                <w:szCs w:val="20"/>
              </w:rPr>
              <w:t>w</w:t>
            </w:r>
            <w:proofErr w:type="spellEnd"/>
            <w:r w:rsidR="00C9108B">
              <w:rPr>
                <w:rFonts w:ascii="Barlow regular" w:hAnsi="Barlow regular"/>
                <w:sz w:val="20"/>
                <w:szCs w:val="20"/>
              </w:rPr>
              <w:br/>
              <w:t xml:space="preserve">Turmat fra hele </w:t>
            </w:r>
            <w:proofErr w:type="spellStart"/>
            <w:r w:rsidR="00C9108B">
              <w:rPr>
                <w:rFonts w:ascii="Barlow regular" w:hAnsi="Barlow regular"/>
                <w:sz w:val="20"/>
                <w:szCs w:val="20"/>
              </w:rPr>
              <w:t>veriden</w:t>
            </w:r>
            <w:proofErr w:type="spellEnd"/>
          </w:p>
        </w:tc>
        <w:tc>
          <w:tcPr>
            <w:tcW w:w="2410" w:type="dxa"/>
          </w:tcPr>
          <w:p w14:paraId="04499655"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color w:val="FF0000"/>
                <w:sz w:val="20"/>
                <w:szCs w:val="20"/>
              </w:rPr>
            </w:pPr>
          </w:p>
          <w:p w14:paraId="54D9CE14" w14:textId="707BCCC7" w:rsidR="008205C6" w:rsidRPr="000E2673" w:rsidRDefault="00000000"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color w:val="FF0000"/>
                <w:sz w:val="20"/>
                <w:szCs w:val="20"/>
              </w:rPr>
            </w:pPr>
            <w:hyperlink r:id="rId15" w:history="1">
              <w:r w:rsidR="00C9108B">
                <w:rPr>
                  <w:rStyle w:val="Hyperkobling"/>
                  <w:rFonts w:ascii="Barlow regular" w:hAnsi="Barlow regular"/>
                  <w:sz w:val="20"/>
                  <w:szCs w:val="20"/>
                </w:rPr>
                <w:t>Turmat</w:t>
              </w:r>
              <w:r w:rsidR="00F81BEC" w:rsidRPr="008A74E6">
                <w:rPr>
                  <w:rStyle w:val="Hyperkobling"/>
                  <w:rFonts w:ascii="Barlow regular" w:hAnsi="Barlow regular"/>
                  <w:sz w:val="20"/>
                  <w:szCs w:val="20"/>
                </w:rPr>
                <w:t xml:space="preserve"> fra hele verden.</w:t>
              </w:r>
            </w:hyperlink>
            <w:r w:rsidR="00F81BEC">
              <w:rPr>
                <w:rFonts w:ascii="Barlow regular" w:hAnsi="Barlow regular"/>
                <w:color w:val="FF0000"/>
                <w:sz w:val="20"/>
                <w:szCs w:val="20"/>
              </w:rPr>
              <w:t xml:space="preserve"> </w:t>
            </w:r>
          </w:p>
        </w:tc>
        <w:tc>
          <w:tcPr>
            <w:tcW w:w="5170" w:type="dxa"/>
          </w:tcPr>
          <w:p w14:paraId="65D57429"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Planlegg servering. Noe gratis? Samarbeid med lokale? </w:t>
            </w:r>
          </w:p>
          <w:p w14:paraId="42C3BBB1" w14:textId="5711FB10" w:rsidR="008205C6" w:rsidRDefault="008205C6"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Bålmat/turmat fra hele verden? </w:t>
            </w:r>
            <w:r w:rsidR="00CF321A">
              <w:rPr>
                <w:rFonts w:ascii="Barlow regular" w:hAnsi="Barlow regular"/>
                <w:sz w:val="20"/>
                <w:szCs w:val="20"/>
              </w:rPr>
              <w:t>Mat er en brobygger</w:t>
            </w:r>
            <w:r w:rsidR="00F6759A">
              <w:rPr>
                <w:rFonts w:ascii="Barlow regular" w:hAnsi="Barlow regular"/>
                <w:sz w:val="20"/>
                <w:szCs w:val="20"/>
              </w:rPr>
              <w:t xml:space="preserve">, se inspirasjon til hvordan dere kan inkludere flere kulturer </w:t>
            </w:r>
            <w:r w:rsidR="00F6759A" w:rsidRPr="008A74E6">
              <w:rPr>
                <w:rFonts w:ascii="Barlow regular" w:hAnsi="Barlow regular"/>
                <w:sz w:val="20"/>
                <w:szCs w:val="20"/>
              </w:rPr>
              <w:t>på</w:t>
            </w:r>
            <w:r w:rsidR="00F6759A" w:rsidRPr="00F6759A">
              <w:rPr>
                <w:rFonts w:ascii="Barlow regular" w:hAnsi="Barlow regular"/>
                <w:color w:val="FF0000"/>
                <w:sz w:val="20"/>
                <w:szCs w:val="20"/>
              </w:rPr>
              <w:t xml:space="preserve"> </w:t>
            </w:r>
            <w:hyperlink r:id="rId16" w:history="1">
              <w:r w:rsidR="00F6759A" w:rsidRPr="008A74E6">
                <w:rPr>
                  <w:rStyle w:val="Hyperkobling"/>
                  <w:rFonts w:ascii="Barlow regular" w:hAnsi="Barlow regular"/>
                  <w:sz w:val="20"/>
                  <w:szCs w:val="20"/>
                </w:rPr>
                <w:t>turmat.no</w:t>
              </w:r>
            </w:hyperlink>
            <w:r w:rsidR="00F6759A" w:rsidRPr="00F6759A">
              <w:rPr>
                <w:rFonts w:ascii="Barlow regular" w:hAnsi="Barlow regular"/>
                <w:color w:val="FF0000"/>
                <w:sz w:val="20"/>
                <w:szCs w:val="20"/>
              </w:rPr>
              <w:t xml:space="preserve"> </w:t>
            </w:r>
          </w:p>
        </w:tc>
      </w:tr>
      <w:tr w:rsidR="006220F8" w14:paraId="774D19E8"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0E4F1E40" w14:textId="0EC6A5BB" w:rsidR="006220F8" w:rsidRPr="006220F8" w:rsidRDefault="006220F8" w:rsidP="006220F8">
            <w:pPr>
              <w:rPr>
                <w:rFonts w:ascii="Barlow regular" w:hAnsi="Barlow regular"/>
                <w:sz w:val="22"/>
              </w:rPr>
            </w:pPr>
            <w:r w:rsidRPr="006220F8">
              <w:rPr>
                <w:rFonts w:ascii="Barlow regular" w:hAnsi="Barlow regular"/>
                <w:sz w:val="22"/>
              </w:rPr>
              <w:t>Tilrettelegging av mat &amp; drikke</w:t>
            </w:r>
          </w:p>
        </w:tc>
        <w:tc>
          <w:tcPr>
            <w:tcW w:w="1843" w:type="dxa"/>
          </w:tcPr>
          <w:p w14:paraId="0C483D64"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4A67EB63"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0FBE0870" w14:textId="75D0A1F1" w:rsidR="006220F8" w:rsidRPr="000E267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color w:val="FF0000"/>
                <w:sz w:val="20"/>
                <w:szCs w:val="20"/>
              </w:rPr>
            </w:pPr>
            <w:r>
              <w:rPr>
                <w:rFonts w:ascii="Barlow regular" w:hAnsi="Barlow regular"/>
                <w:sz w:val="20"/>
                <w:szCs w:val="20"/>
              </w:rPr>
              <w:t>Bålpinner, servise, papir/servietter</w:t>
            </w:r>
          </w:p>
        </w:tc>
        <w:tc>
          <w:tcPr>
            <w:tcW w:w="5170" w:type="dxa"/>
          </w:tcPr>
          <w:p w14:paraId="08567181" w14:textId="5FE17E6E"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Trygge kokeplasser. Huske på merke mat </w:t>
            </w:r>
            <w:proofErr w:type="spellStart"/>
            <w:r>
              <w:rPr>
                <w:rFonts w:ascii="Barlow regular" w:hAnsi="Barlow regular"/>
                <w:sz w:val="20"/>
                <w:szCs w:val="20"/>
              </w:rPr>
              <w:t>ift</w:t>
            </w:r>
            <w:proofErr w:type="spellEnd"/>
            <w:r>
              <w:rPr>
                <w:rFonts w:ascii="Barlow regular" w:hAnsi="Barlow regular"/>
                <w:sz w:val="20"/>
                <w:szCs w:val="20"/>
              </w:rPr>
              <w:t xml:space="preserve"> allergi og Halal. </w:t>
            </w:r>
          </w:p>
        </w:tc>
      </w:tr>
      <w:tr w:rsidR="006220F8" w14:paraId="5CE37B7E"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14812540" w14:textId="0FE74ED0" w:rsidR="006220F8" w:rsidRPr="003A386F" w:rsidRDefault="006220F8" w:rsidP="006220F8">
            <w:pPr>
              <w:spacing w:line="276" w:lineRule="auto"/>
              <w:rPr>
                <w:rFonts w:ascii="Barlow regular" w:hAnsi="Barlow regular"/>
                <w:sz w:val="22"/>
              </w:rPr>
            </w:pPr>
            <w:r w:rsidRPr="003A386F">
              <w:rPr>
                <w:rFonts w:ascii="Barlow regular" w:hAnsi="Barlow regular"/>
                <w:sz w:val="22"/>
              </w:rPr>
              <w:t>VÆR</w:t>
            </w:r>
          </w:p>
        </w:tc>
        <w:tc>
          <w:tcPr>
            <w:tcW w:w="1843" w:type="dxa"/>
          </w:tcPr>
          <w:p w14:paraId="397EB49C"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4CE38C87" w14:textId="49D191A1" w:rsidR="006220F8" w:rsidRPr="00075F7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Lag deres lokale plan B</w:t>
            </w:r>
          </w:p>
        </w:tc>
        <w:tc>
          <w:tcPr>
            <w:tcW w:w="2410" w:type="dxa"/>
          </w:tcPr>
          <w:p w14:paraId="5092F84D" w14:textId="3DD91726" w:rsidR="006220F8" w:rsidRPr="00CF2A0D" w:rsidRDefault="00C9108B"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C9108B">
              <w:rPr>
                <w:rFonts w:ascii="Barlow regular" w:hAnsi="Barlow regular"/>
                <w:sz w:val="20"/>
                <w:szCs w:val="20"/>
              </w:rPr>
              <w:t>Se p</w:t>
            </w:r>
            <w:r w:rsidR="006220F8" w:rsidRPr="00C9108B">
              <w:rPr>
                <w:rFonts w:ascii="Barlow regular" w:hAnsi="Barlow regular"/>
                <w:sz w:val="20"/>
                <w:szCs w:val="20"/>
              </w:rPr>
              <w:t xml:space="preserve">lan B </w:t>
            </w:r>
            <w:r w:rsidRPr="00C9108B">
              <w:rPr>
                <w:rFonts w:ascii="Barlow regular" w:hAnsi="Barlow regular"/>
                <w:sz w:val="20"/>
                <w:szCs w:val="20"/>
              </w:rPr>
              <w:t>Full storm i verktøykassa i artikkel</w:t>
            </w:r>
            <w:r w:rsidR="006220F8">
              <w:rPr>
                <w:rFonts w:ascii="Barlow regular" w:hAnsi="Barlow regular"/>
                <w:sz w:val="20"/>
                <w:szCs w:val="20"/>
              </w:rPr>
              <w:br/>
            </w:r>
            <w:r>
              <w:br/>
            </w:r>
            <w:hyperlink r:id="rId17" w:history="1">
              <w:r w:rsidR="006220F8" w:rsidRPr="00541EE3">
                <w:rPr>
                  <w:rStyle w:val="Hyperkobling"/>
                  <w:rFonts w:ascii="Barlow regular" w:hAnsi="Barlow regular"/>
                  <w:sz w:val="20"/>
                  <w:szCs w:val="20"/>
                </w:rPr>
                <w:t>Y</w:t>
              </w:r>
              <w:r>
                <w:rPr>
                  <w:rStyle w:val="Hyperkobling"/>
                  <w:rFonts w:ascii="Barlow regular" w:hAnsi="Barlow regular"/>
                  <w:sz w:val="20"/>
                  <w:szCs w:val="20"/>
                </w:rPr>
                <w:t>R.no</w:t>
              </w:r>
            </w:hyperlink>
            <w:r>
              <w:rPr>
                <w:rStyle w:val="Hyperkobling"/>
                <w:rFonts w:ascii="Barlow regular" w:hAnsi="Barlow regular"/>
                <w:sz w:val="20"/>
                <w:szCs w:val="20"/>
              </w:rPr>
              <w:br/>
            </w:r>
            <w:r w:rsidR="006220F8">
              <w:rPr>
                <w:rFonts w:ascii="Barlow regular" w:hAnsi="Barlow regular"/>
                <w:sz w:val="20"/>
                <w:szCs w:val="20"/>
              </w:rPr>
              <w:br/>
            </w:r>
            <w:hyperlink r:id="rId18" w:history="1">
              <w:proofErr w:type="spellStart"/>
              <w:r w:rsidR="006220F8" w:rsidRPr="004E6360">
                <w:rPr>
                  <w:rStyle w:val="Hyperkobling"/>
                  <w:rFonts w:ascii="Barlow regular" w:hAnsi="Barlow regular"/>
                  <w:sz w:val="20"/>
                  <w:szCs w:val="20"/>
                </w:rPr>
                <w:t>Wind</w:t>
              </w:r>
              <w:r>
                <w:rPr>
                  <w:rStyle w:val="Hyperkobling"/>
                  <w:rFonts w:ascii="Barlow regular" w:hAnsi="Barlow regular"/>
                  <w:sz w:val="20"/>
                  <w:szCs w:val="20"/>
                </w:rPr>
                <w:t>y</w:t>
              </w:r>
              <w:proofErr w:type="spellEnd"/>
            </w:hyperlink>
          </w:p>
        </w:tc>
        <w:tc>
          <w:tcPr>
            <w:tcW w:w="5170" w:type="dxa"/>
          </w:tcPr>
          <w:p w14:paraId="314C72F9" w14:textId="75F53F5C"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Norge er et langt og variert land. Januar vil være alt fra solglimt, til regn og stiv kuling. Dersom dere ser at det vil være vanskelig å gjennomføre ute, se på alternativer for å møte inne en plass. En idrettshall? Følg med på værmelding, </w:t>
            </w:r>
            <w:proofErr w:type="spellStart"/>
            <w:r>
              <w:rPr>
                <w:rFonts w:ascii="Barlow regular" w:hAnsi="Barlow regular"/>
                <w:sz w:val="20"/>
                <w:szCs w:val="20"/>
              </w:rPr>
              <w:t>windy</w:t>
            </w:r>
            <w:proofErr w:type="spellEnd"/>
            <w:r>
              <w:rPr>
                <w:rFonts w:ascii="Barlow regular" w:hAnsi="Barlow regular"/>
                <w:sz w:val="20"/>
                <w:szCs w:val="20"/>
              </w:rPr>
              <w:t xml:space="preserve"> et godt verktøy for vindretning. </w:t>
            </w:r>
          </w:p>
        </w:tc>
      </w:tr>
      <w:tr w:rsidR="006220F8" w14:paraId="1FB8A006"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3F9B664B" w14:textId="1C6AB5E1" w:rsidR="006220F8" w:rsidRPr="003A386F" w:rsidRDefault="006220F8" w:rsidP="006220F8">
            <w:pPr>
              <w:spacing w:line="276" w:lineRule="auto"/>
              <w:rPr>
                <w:rFonts w:ascii="Barlow regular" w:hAnsi="Barlow regular"/>
                <w:sz w:val="22"/>
              </w:rPr>
            </w:pPr>
            <w:r w:rsidRPr="003A386F">
              <w:rPr>
                <w:rFonts w:ascii="Barlow regular" w:hAnsi="Barlow regular"/>
                <w:sz w:val="22"/>
              </w:rPr>
              <w:t>Kommunikasjon og informasjon</w:t>
            </w:r>
          </w:p>
        </w:tc>
        <w:tc>
          <w:tcPr>
            <w:tcW w:w="1843" w:type="dxa"/>
          </w:tcPr>
          <w:p w14:paraId="47B01D71" w14:textId="67DD2BFA"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4A665BDB" w14:textId="44D03714"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sidRPr="00075F73">
              <w:rPr>
                <w:rFonts w:ascii="Barlow regular" w:hAnsi="Barlow regular"/>
                <w:sz w:val="20"/>
                <w:szCs w:val="20"/>
              </w:rPr>
              <w:t>Engasjer lokalavisen, både i forkant og under arrangementet.</w:t>
            </w:r>
          </w:p>
        </w:tc>
        <w:tc>
          <w:tcPr>
            <w:tcW w:w="2410" w:type="dxa"/>
          </w:tcPr>
          <w:p w14:paraId="53DEB84C" w14:textId="5270460A"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5170" w:type="dxa"/>
          </w:tcPr>
          <w:p w14:paraId="0E88D1A2"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Se utkast til pressemelding i vår verktøykasse</w:t>
            </w:r>
          </w:p>
          <w:p w14:paraId="2251305A" w14:textId="0131136D" w:rsidR="00157104" w:rsidRDefault="00157104"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Se også vår </w:t>
            </w:r>
            <w:proofErr w:type="spellStart"/>
            <w:r w:rsidR="00C948C2">
              <w:rPr>
                <w:rFonts w:ascii="Barlow regular" w:hAnsi="Barlow regular"/>
                <w:sz w:val="20"/>
                <w:szCs w:val="20"/>
              </w:rPr>
              <w:t>verkøykasse</w:t>
            </w:r>
            <w:proofErr w:type="spellEnd"/>
            <w:r w:rsidR="00C948C2">
              <w:rPr>
                <w:rFonts w:ascii="Barlow regular" w:hAnsi="Barlow regular"/>
                <w:sz w:val="20"/>
                <w:szCs w:val="20"/>
              </w:rPr>
              <w:t xml:space="preserve"> for grafikk som logo og bilder som kan legges ved </w:t>
            </w:r>
          </w:p>
        </w:tc>
      </w:tr>
      <w:tr w:rsidR="006220F8" w14:paraId="43080E96"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35618446" w14:textId="34577E14" w:rsidR="006220F8" w:rsidRPr="003A386F" w:rsidRDefault="006220F8" w:rsidP="006220F8">
            <w:pPr>
              <w:rPr>
                <w:rFonts w:ascii="Barlow regular" w:hAnsi="Barlow regular"/>
                <w:color w:val="003F57"/>
                <w:sz w:val="22"/>
              </w:rPr>
            </w:pPr>
            <w:r w:rsidRPr="003A386F">
              <w:rPr>
                <w:rFonts w:ascii="Barlow regular" w:hAnsi="Barlow regular"/>
                <w:sz w:val="22"/>
              </w:rPr>
              <w:t xml:space="preserve">Inviter lokalsamfunnet </w:t>
            </w:r>
          </w:p>
        </w:tc>
        <w:tc>
          <w:tcPr>
            <w:tcW w:w="1843" w:type="dxa"/>
          </w:tcPr>
          <w:p w14:paraId="791C3B28" w14:textId="77777777" w:rsidR="006220F8" w:rsidRPr="003C0C46"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b/>
                <w:bCs/>
                <w:color w:val="003F57"/>
                <w:sz w:val="28"/>
                <w:szCs w:val="28"/>
              </w:rPr>
            </w:pPr>
          </w:p>
        </w:tc>
        <w:tc>
          <w:tcPr>
            <w:tcW w:w="2409" w:type="dxa"/>
          </w:tcPr>
          <w:p w14:paraId="4B16638B" w14:textId="1B8C9C1C" w:rsidR="006220F8" w:rsidRPr="003C0C46"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b/>
                <w:bCs/>
                <w:color w:val="003F57"/>
                <w:sz w:val="28"/>
                <w:szCs w:val="28"/>
              </w:rPr>
            </w:pPr>
            <w:r>
              <w:rPr>
                <w:rFonts w:ascii="Barlow regular" w:hAnsi="Barlow regular"/>
                <w:sz w:val="20"/>
                <w:szCs w:val="20"/>
              </w:rPr>
              <w:t xml:space="preserve">Opprett </w:t>
            </w:r>
            <w:proofErr w:type="spellStart"/>
            <w:r>
              <w:rPr>
                <w:rFonts w:ascii="Barlow regular" w:hAnsi="Barlow regular"/>
                <w:sz w:val="20"/>
                <w:szCs w:val="20"/>
              </w:rPr>
              <w:t>facebook</w:t>
            </w:r>
            <w:proofErr w:type="spellEnd"/>
            <w:r>
              <w:rPr>
                <w:rFonts w:ascii="Barlow regular" w:hAnsi="Barlow regular"/>
                <w:sz w:val="20"/>
                <w:szCs w:val="20"/>
              </w:rPr>
              <w:t xml:space="preserve"> arrangement, bruk sosial media aktivt i forkant. Heng opp plakat i lokalsamfunnet. </w:t>
            </w:r>
          </w:p>
        </w:tc>
        <w:tc>
          <w:tcPr>
            <w:tcW w:w="2410" w:type="dxa"/>
          </w:tcPr>
          <w:p w14:paraId="34F5A8A2" w14:textId="7686BBAC" w:rsidR="006220F8" w:rsidRPr="003C0C46" w:rsidRDefault="00C9108B"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b/>
                <w:bCs/>
                <w:color w:val="003F57"/>
                <w:sz w:val="28"/>
                <w:szCs w:val="28"/>
              </w:rPr>
            </w:pPr>
            <w:r>
              <w:rPr>
                <w:rFonts w:ascii="Barlow regular" w:hAnsi="Barlow regular"/>
                <w:sz w:val="20"/>
                <w:szCs w:val="20"/>
              </w:rPr>
              <w:t>Det vil kommer maler og bannere i verktøykassa</w:t>
            </w:r>
          </w:p>
        </w:tc>
        <w:tc>
          <w:tcPr>
            <w:tcW w:w="5170" w:type="dxa"/>
          </w:tcPr>
          <w:p w14:paraId="550BDE88"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Se vår verktøykasse, her finner du maler til invitasjoner, plakater, facebook-banner, bilder med mer dere kan bruke fritt, digitalt eller på trykk. </w:t>
            </w:r>
          </w:p>
          <w:p w14:paraId="4F532039" w14:textId="74EB42B2" w:rsidR="000B5AC2" w:rsidRPr="003C0C46" w:rsidRDefault="000B5AC2"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b/>
                <w:bCs/>
                <w:color w:val="003F57"/>
                <w:sz w:val="28"/>
                <w:szCs w:val="28"/>
              </w:rPr>
            </w:pPr>
            <w:r>
              <w:rPr>
                <w:rFonts w:ascii="Barlow regular" w:hAnsi="Barlow regular"/>
                <w:sz w:val="20"/>
                <w:szCs w:val="20"/>
              </w:rPr>
              <w:t>Dersom det er nat</w:t>
            </w:r>
            <w:r w:rsidR="00C77BA6">
              <w:rPr>
                <w:rFonts w:ascii="Barlow regular" w:hAnsi="Barlow regular"/>
                <w:sz w:val="20"/>
                <w:szCs w:val="20"/>
              </w:rPr>
              <w:t xml:space="preserve">urlig </w:t>
            </w:r>
          </w:p>
        </w:tc>
      </w:tr>
      <w:tr w:rsidR="006220F8" w14:paraId="1A7DD206"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04D18299" w14:textId="1F8DE718" w:rsidR="006220F8" w:rsidRPr="003A386F" w:rsidRDefault="006220F8" w:rsidP="006220F8">
            <w:pPr>
              <w:spacing w:line="276" w:lineRule="auto"/>
              <w:rPr>
                <w:rFonts w:ascii="Barlow regular" w:hAnsi="Barlow regular"/>
                <w:sz w:val="22"/>
              </w:rPr>
            </w:pPr>
            <w:r w:rsidRPr="003A386F">
              <w:rPr>
                <w:rFonts w:ascii="Barlow regular" w:hAnsi="Barlow regular"/>
                <w:sz w:val="22"/>
              </w:rPr>
              <w:t xml:space="preserve">Inviter noen du ikke kjenner, som </w:t>
            </w:r>
            <w:r w:rsidRPr="003A386F">
              <w:rPr>
                <w:rFonts w:ascii="Barlow regular" w:hAnsi="Barlow regular"/>
                <w:sz w:val="22"/>
              </w:rPr>
              <w:lastRenderedPageBreak/>
              <w:t>ikke kjenner friluftslivet</w:t>
            </w:r>
          </w:p>
        </w:tc>
        <w:tc>
          <w:tcPr>
            <w:tcW w:w="1843" w:type="dxa"/>
          </w:tcPr>
          <w:p w14:paraId="748BD942"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341AA33A" w14:textId="21E749DB"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Lage en oversikt over folk/grupper som ikke </w:t>
            </w:r>
            <w:r>
              <w:rPr>
                <w:rFonts w:ascii="Barlow regular" w:hAnsi="Barlow regular"/>
                <w:sz w:val="20"/>
                <w:szCs w:val="20"/>
              </w:rPr>
              <w:lastRenderedPageBreak/>
              <w:t>kjenner til, eller benytter seg av friluftslivet</w:t>
            </w:r>
          </w:p>
        </w:tc>
        <w:tc>
          <w:tcPr>
            <w:tcW w:w="2410" w:type="dxa"/>
          </w:tcPr>
          <w:p w14:paraId="7CF4B16C" w14:textId="29DABF94"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5170" w:type="dxa"/>
          </w:tcPr>
          <w:p w14:paraId="524775C4" w14:textId="23F9A5D0"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Et stort mål i Friluftslivets år er å inkludere </w:t>
            </w:r>
          </w:p>
        </w:tc>
      </w:tr>
      <w:tr w:rsidR="006220F8" w14:paraId="62C2A291"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151650A8" w14:textId="12E9CBE9" w:rsidR="006220F8" w:rsidRPr="003A386F" w:rsidRDefault="006220F8" w:rsidP="006220F8">
            <w:pPr>
              <w:rPr>
                <w:rFonts w:ascii="Barlow regular" w:hAnsi="Barlow regular"/>
                <w:sz w:val="22"/>
              </w:rPr>
            </w:pPr>
            <w:r w:rsidRPr="003A386F">
              <w:rPr>
                <w:rFonts w:ascii="Barlow regular" w:hAnsi="Barlow regular"/>
                <w:sz w:val="22"/>
              </w:rPr>
              <w:t xml:space="preserve">Politikere og lokale profiler </w:t>
            </w:r>
          </w:p>
        </w:tc>
        <w:tc>
          <w:tcPr>
            <w:tcW w:w="1843" w:type="dxa"/>
          </w:tcPr>
          <w:p w14:paraId="142104F7"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53B34110"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Lage invitasjonsliste </w:t>
            </w:r>
          </w:p>
          <w:p w14:paraId="51C83997" w14:textId="20B8BA90"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Lage oppgaver til politikere og profiler</w:t>
            </w:r>
          </w:p>
        </w:tc>
        <w:tc>
          <w:tcPr>
            <w:tcW w:w="2410" w:type="dxa"/>
          </w:tcPr>
          <w:p w14:paraId="09564919" w14:textId="47F4619D"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5170" w:type="dxa"/>
          </w:tcPr>
          <w:p w14:paraId="4E3F057E" w14:textId="32913EB3"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Dette er en flott mulighet og engasjere lokale politikere og lokale profiler som igjen kan bidra til å dele informasjon og kunnskap. En ekstra </w:t>
            </w:r>
            <w:proofErr w:type="spellStart"/>
            <w:r>
              <w:rPr>
                <w:rFonts w:ascii="Barlow regular" w:hAnsi="Barlow regular"/>
                <w:sz w:val="20"/>
                <w:szCs w:val="20"/>
              </w:rPr>
              <w:t>oppfording</w:t>
            </w:r>
            <w:proofErr w:type="spellEnd"/>
            <w:r>
              <w:rPr>
                <w:rFonts w:ascii="Barlow regular" w:hAnsi="Barlow regular"/>
                <w:sz w:val="20"/>
                <w:szCs w:val="20"/>
              </w:rPr>
              <w:t xml:space="preserve"> til disse kan være å be de invitere med seg noen «nye» til </w:t>
            </w:r>
            <w:proofErr w:type="gramStart"/>
            <w:r>
              <w:rPr>
                <w:rFonts w:ascii="Barlow regular" w:hAnsi="Barlow regular"/>
                <w:sz w:val="20"/>
                <w:szCs w:val="20"/>
              </w:rPr>
              <w:t>et slik type</w:t>
            </w:r>
            <w:proofErr w:type="gramEnd"/>
            <w:r>
              <w:rPr>
                <w:rFonts w:ascii="Barlow regular" w:hAnsi="Barlow regular"/>
                <w:sz w:val="20"/>
                <w:szCs w:val="20"/>
              </w:rPr>
              <w:t xml:space="preserve"> arrangement. Eventuelt gi de oppgaver underveis i arrangementet som å ha </w:t>
            </w:r>
            <w:proofErr w:type="spellStart"/>
            <w:r>
              <w:rPr>
                <w:rFonts w:ascii="Barlow regular" w:hAnsi="Barlow regular"/>
                <w:sz w:val="20"/>
                <w:szCs w:val="20"/>
              </w:rPr>
              <w:t>bålkurs</w:t>
            </w:r>
            <w:proofErr w:type="spellEnd"/>
            <w:r>
              <w:rPr>
                <w:rFonts w:ascii="Barlow regular" w:hAnsi="Barlow regular"/>
                <w:sz w:val="20"/>
                <w:szCs w:val="20"/>
              </w:rPr>
              <w:t xml:space="preserve">, arrangere en lek, holde tale + Vær kreativ. </w:t>
            </w:r>
          </w:p>
        </w:tc>
      </w:tr>
      <w:tr w:rsidR="00221460" w14:paraId="5D762A38"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05A21BA4" w14:textId="7015600F" w:rsidR="00221460" w:rsidRPr="003A386F" w:rsidRDefault="00221460" w:rsidP="006220F8">
            <w:pPr>
              <w:rPr>
                <w:rFonts w:ascii="Barlow regular" w:hAnsi="Barlow regular"/>
                <w:sz w:val="22"/>
              </w:rPr>
            </w:pPr>
            <w:r>
              <w:rPr>
                <w:rFonts w:ascii="Barlow regular" w:hAnsi="Barlow regular"/>
                <w:sz w:val="22"/>
              </w:rPr>
              <w:t>Inviter næringsliv</w:t>
            </w:r>
          </w:p>
        </w:tc>
        <w:tc>
          <w:tcPr>
            <w:tcW w:w="1843" w:type="dxa"/>
          </w:tcPr>
          <w:p w14:paraId="370B06D8" w14:textId="77777777" w:rsidR="00221460" w:rsidRPr="00CC3133" w:rsidRDefault="00221460"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3D126303" w14:textId="77777777" w:rsidR="00221460" w:rsidRDefault="00221460"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056D3C11" w14:textId="77777777" w:rsidR="00221460" w:rsidRPr="000E2673" w:rsidRDefault="00221460"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color w:val="FF0000"/>
                <w:sz w:val="20"/>
                <w:szCs w:val="20"/>
              </w:rPr>
            </w:pPr>
          </w:p>
        </w:tc>
        <w:tc>
          <w:tcPr>
            <w:tcW w:w="5170" w:type="dxa"/>
          </w:tcPr>
          <w:p w14:paraId="4AA600B6" w14:textId="77777777" w:rsidR="00221460" w:rsidRDefault="00221460"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r>
      <w:tr w:rsidR="006220F8" w14:paraId="2ECDDA49" w14:textId="77777777" w:rsidTr="00ED6B27">
        <w:trPr>
          <w:trHeight w:val="749"/>
        </w:trPr>
        <w:tc>
          <w:tcPr>
            <w:cnfStyle w:val="001000000000" w:firstRow="0" w:lastRow="0" w:firstColumn="1" w:lastColumn="0" w:oddVBand="0" w:evenVBand="0" w:oddHBand="0" w:evenHBand="0" w:firstRowFirstColumn="0" w:firstRowLastColumn="0" w:lastRowFirstColumn="0" w:lastRowLastColumn="0"/>
            <w:tcW w:w="1980" w:type="dxa"/>
          </w:tcPr>
          <w:p w14:paraId="6D35BE62" w14:textId="230597A5" w:rsidR="006220F8" w:rsidRPr="003A386F" w:rsidRDefault="006220F8" w:rsidP="006220F8">
            <w:pPr>
              <w:spacing w:line="276" w:lineRule="auto"/>
              <w:rPr>
                <w:rFonts w:ascii="Barlow regular" w:hAnsi="Barlow regular"/>
                <w:sz w:val="22"/>
              </w:rPr>
            </w:pPr>
            <w:r w:rsidRPr="003A386F">
              <w:rPr>
                <w:rFonts w:ascii="Barlow regular" w:hAnsi="Barlow regular"/>
                <w:color w:val="003F57"/>
                <w:sz w:val="22"/>
              </w:rPr>
              <w:t>Planlegging</w:t>
            </w:r>
          </w:p>
        </w:tc>
        <w:tc>
          <w:tcPr>
            <w:tcW w:w="1843" w:type="dxa"/>
          </w:tcPr>
          <w:p w14:paraId="41D5A9E4" w14:textId="28974C8A"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3C0C46">
              <w:rPr>
                <w:rFonts w:ascii="Barlow regular" w:hAnsi="Barlow regular"/>
                <w:b/>
                <w:bCs/>
                <w:color w:val="003F57"/>
                <w:sz w:val="28"/>
                <w:szCs w:val="28"/>
              </w:rPr>
              <w:t>Ansvarlig</w:t>
            </w:r>
          </w:p>
        </w:tc>
        <w:tc>
          <w:tcPr>
            <w:tcW w:w="2409" w:type="dxa"/>
          </w:tcPr>
          <w:p w14:paraId="3CE36612" w14:textId="4F601B6E"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3C0C46">
              <w:rPr>
                <w:rFonts w:ascii="Barlow regular" w:hAnsi="Barlow regular"/>
                <w:b/>
                <w:bCs/>
                <w:color w:val="003F57"/>
                <w:sz w:val="28"/>
                <w:szCs w:val="28"/>
              </w:rPr>
              <w:t>Aktiviteter</w:t>
            </w:r>
          </w:p>
        </w:tc>
        <w:tc>
          <w:tcPr>
            <w:tcW w:w="2410" w:type="dxa"/>
          </w:tcPr>
          <w:p w14:paraId="7ACF9CFF" w14:textId="350927DF"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3C0C46">
              <w:rPr>
                <w:rFonts w:ascii="Barlow regular" w:hAnsi="Barlow regular"/>
                <w:b/>
                <w:bCs/>
                <w:color w:val="003F57"/>
                <w:sz w:val="28"/>
                <w:szCs w:val="28"/>
              </w:rPr>
              <w:t>Utstyr/materiell</w:t>
            </w:r>
          </w:p>
        </w:tc>
        <w:tc>
          <w:tcPr>
            <w:tcW w:w="5170" w:type="dxa"/>
          </w:tcPr>
          <w:p w14:paraId="09C6E863" w14:textId="3B4B78D8"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3C0C46">
              <w:rPr>
                <w:rFonts w:ascii="Barlow regular" w:hAnsi="Barlow regular"/>
                <w:b/>
                <w:bCs/>
                <w:color w:val="003F57"/>
                <w:sz w:val="28"/>
                <w:szCs w:val="28"/>
              </w:rPr>
              <w:t>Sikkerhet/forberedelser/forutsetninger</w:t>
            </w:r>
          </w:p>
        </w:tc>
      </w:tr>
      <w:tr w:rsidR="006220F8" w14:paraId="2EEA54E6" w14:textId="77777777" w:rsidTr="00C9108B">
        <w:trPr>
          <w:cnfStyle w:val="000000100000" w:firstRow="0" w:lastRow="0" w:firstColumn="0" w:lastColumn="0" w:oddVBand="0" w:evenVBand="0" w:oddHBand="1" w:evenHBand="0" w:firstRowFirstColumn="0" w:firstRowLastColumn="0" w:lastRowFirstColumn="0" w:lastRowLastColumn="0"/>
          <w:trHeight w:val="2295"/>
        </w:trPr>
        <w:tc>
          <w:tcPr>
            <w:cnfStyle w:val="001000000000" w:firstRow="0" w:lastRow="0" w:firstColumn="1" w:lastColumn="0" w:oddVBand="0" w:evenVBand="0" w:oddHBand="0" w:evenHBand="0" w:firstRowFirstColumn="0" w:firstRowLastColumn="0" w:lastRowFirstColumn="0" w:lastRowLastColumn="0"/>
            <w:tcW w:w="1980" w:type="dxa"/>
          </w:tcPr>
          <w:p w14:paraId="67EEE048" w14:textId="3A5A3007" w:rsidR="006220F8" w:rsidRPr="003A386F" w:rsidRDefault="006220F8" w:rsidP="006220F8">
            <w:pPr>
              <w:spacing w:line="276" w:lineRule="auto"/>
              <w:rPr>
                <w:rFonts w:ascii="Barlow regular" w:hAnsi="Barlow regular"/>
                <w:sz w:val="22"/>
              </w:rPr>
            </w:pPr>
            <w:r w:rsidRPr="003A386F">
              <w:rPr>
                <w:rFonts w:ascii="Barlow regular" w:hAnsi="Barlow regular"/>
                <w:sz w:val="22"/>
              </w:rPr>
              <w:t>Lokalt friluftsliv</w:t>
            </w:r>
          </w:p>
        </w:tc>
        <w:tc>
          <w:tcPr>
            <w:tcW w:w="1843" w:type="dxa"/>
          </w:tcPr>
          <w:p w14:paraId="521F1B86"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30F15FF9" w14:textId="3E57A6CD"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Lag plakat</w:t>
            </w:r>
            <w:r>
              <w:rPr>
                <w:rFonts w:ascii="Barlow regular" w:hAnsi="Barlow regular"/>
                <w:sz w:val="20"/>
                <w:szCs w:val="20"/>
              </w:rPr>
              <w:br/>
            </w:r>
            <w:r>
              <w:rPr>
                <w:rFonts w:ascii="Barlow regular" w:hAnsi="Barlow regular"/>
                <w:sz w:val="20"/>
                <w:szCs w:val="20"/>
              </w:rPr>
              <w:br/>
              <w:t xml:space="preserve">Ta kontakt med lokal media og </w:t>
            </w:r>
            <w:r w:rsidR="001C6488">
              <w:rPr>
                <w:rFonts w:ascii="Barlow regular" w:hAnsi="Barlow regular"/>
                <w:sz w:val="20"/>
                <w:szCs w:val="20"/>
              </w:rPr>
              <w:t>oppfordre</w:t>
            </w:r>
            <w:r>
              <w:rPr>
                <w:rFonts w:ascii="Barlow regular" w:hAnsi="Barlow regular"/>
                <w:sz w:val="20"/>
                <w:szCs w:val="20"/>
              </w:rPr>
              <w:t xml:space="preserve"> de</w:t>
            </w:r>
            <w:r w:rsidR="001C6488">
              <w:rPr>
                <w:rFonts w:ascii="Barlow regular" w:hAnsi="Barlow regular"/>
                <w:sz w:val="20"/>
                <w:szCs w:val="20"/>
              </w:rPr>
              <w:t xml:space="preserve">m </w:t>
            </w:r>
            <w:proofErr w:type="gramStart"/>
            <w:r w:rsidR="001C6488">
              <w:rPr>
                <w:rFonts w:ascii="Barlow regular" w:hAnsi="Barlow regular"/>
                <w:sz w:val="20"/>
                <w:szCs w:val="20"/>
              </w:rPr>
              <w:t>om</w:t>
            </w:r>
            <w:proofErr w:type="gramEnd"/>
            <w:r w:rsidR="001C6488">
              <w:rPr>
                <w:rFonts w:ascii="Barlow regular" w:hAnsi="Barlow regular"/>
                <w:sz w:val="20"/>
                <w:szCs w:val="20"/>
              </w:rPr>
              <w:t xml:space="preserve"> å</w:t>
            </w:r>
            <w:r>
              <w:rPr>
                <w:rFonts w:ascii="Barlow regular" w:hAnsi="Barlow regular"/>
                <w:sz w:val="20"/>
                <w:szCs w:val="20"/>
              </w:rPr>
              <w:t xml:space="preserve"> lage en sak om dette.</w:t>
            </w:r>
          </w:p>
          <w:p w14:paraId="0E6FB6B4" w14:textId="3E9665E5"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36FBAEB8"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Lag stands/boder </w:t>
            </w:r>
            <w:proofErr w:type="spellStart"/>
            <w:r>
              <w:rPr>
                <w:rFonts w:ascii="Barlow regular" w:hAnsi="Barlow regular"/>
                <w:sz w:val="20"/>
                <w:szCs w:val="20"/>
              </w:rPr>
              <w:t>etc</w:t>
            </w:r>
            <w:proofErr w:type="spellEnd"/>
            <w:r>
              <w:rPr>
                <w:rFonts w:ascii="Barlow regular" w:hAnsi="Barlow regular"/>
                <w:sz w:val="20"/>
                <w:szCs w:val="20"/>
              </w:rPr>
              <w:t xml:space="preserve"> på arrangement område for ulike tilbud  </w:t>
            </w:r>
          </w:p>
          <w:p w14:paraId="706AABD2" w14:textId="0F759810" w:rsidR="006220F8" w:rsidRPr="000E2673" w:rsidRDefault="00C9108B"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color w:val="FF0000"/>
                <w:sz w:val="20"/>
                <w:szCs w:val="20"/>
              </w:rPr>
            </w:pPr>
            <w:r>
              <w:rPr>
                <w:rFonts w:ascii="Barlow regular" w:hAnsi="Barlow regular"/>
                <w:sz w:val="20"/>
                <w:szCs w:val="20"/>
              </w:rPr>
              <w:t>Se også mal for samarbeid i verktøykassa.</w:t>
            </w:r>
            <w:r w:rsidR="006220F8">
              <w:rPr>
                <w:rFonts w:ascii="Barlow regular" w:hAnsi="Barlow regular"/>
                <w:sz w:val="20"/>
                <w:szCs w:val="20"/>
              </w:rPr>
              <w:br/>
            </w:r>
          </w:p>
          <w:p w14:paraId="6EC0D4C1" w14:textId="55F2A739"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br/>
              <w:t xml:space="preserve"> </w:t>
            </w:r>
          </w:p>
        </w:tc>
        <w:tc>
          <w:tcPr>
            <w:tcW w:w="5170" w:type="dxa"/>
          </w:tcPr>
          <w:p w14:paraId="76AEE73F" w14:textId="1CF6912A" w:rsidR="006220F8" w:rsidRPr="00CC3133" w:rsidRDefault="006220F8" w:rsidP="00C9108B">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En viktig del av Friluftslivets år er at man skal gjøre kjent, og bli kjent med det lokale tilbudet. Vi ønsker at dette skal synliggjøres fra start. Slik at folk kan engasjere seg og bli en del av noe tidlig på året. </w:t>
            </w:r>
            <w:r>
              <w:rPr>
                <w:rFonts w:ascii="Barlow regular" w:hAnsi="Barlow regular"/>
                <w:sz w:val="20"/>
                <w:szCs w:val="20"/>
              </w:rPr>
              <w:br/>
              <w:t xml:space="preserve">Vi har laget et skjema hvor man enkelt kan fylle inn samarbeid og mulige samarbeid. Vi har også laget klar en plakat i </w:t>
            </w:r>
            <w:proofErr w:type="spellStart"/>
            <w:r>
              <w:rPr>
                <w:rFonts w:ascii="Barlow regular" w:hAnsi="Barlow regular"/>
                <w:sz w:val="20"/>
                <w:szCs w:val="20"/>
              </w:rPr>
              <w:t>Canva</w:t>
            </w:r>
            <w:proofErr w:type="spellEnd"/>
            <w:r>
              <w:rPr>
                <w:rFonts w:ascii="Barlow regular" w:hAnsi="Barlow regular"/>
                <w:sz w:val="20"/>
                <w:szCs w:val="20"/>
              </w:rPr>
              <w:t xml:space="preserve"> man selv legger samarbeidspartneres logo inn. Denne kan </w:t>
            </w:r>
            <w:r w:rsidR="00C9108B">
              <w:rPr>
                <w:rFonts w:ascii="Barlow regular" w:hAnsi="Barlow regular"/>
                <w:sz w:val="20"/>
                <w:szCs w:val="20"/>
              </w:rPr>
              <w:t>skrives ut.</w:t>
            </w:r>
            <w:r>
              <w:rPr>
                <w:rFonts w:ascii="Barlow regular" w:hAnsi="Barlow regular"/>
                <w:sz w:val="20"/>
                <w:szCs w:val="20"/>
              </w:rPr>
              <w:t xml:space="preserve"> </w:t>
            </w:r>
          </w:p>
        </w:tc>
      </w:tr>
      <w:tr w:rsidR="006220F8" w14:paraId="5A602820" w14:textId="77777777" w:rsidTr="00ED6B27">
        <w:trPr>
          <w:trHeight w:val="749"/>
        </w:trPr>
        <w:tc>
          <w:tcPr>
            <w:cnfStyle w:val="001000000000" w:firstRow="0" w:lastRow="0" w:firstColumn="1" w:lastColumn="0" w:oddVBand="0" w:evenVBand="0" w:oddHBand="0" w:evenHBand="0" w:firstRowFirstColumn="0" w:firstRowLastColumn="0" w:lastRowFirstColumn="0" w:lastRowLastColumn="0"/>
            <w:tcW w:w="1980" w:type="dxa"/>
          </w:tcPr>
          <w:p w14:paraId="117102EC" w14:textId="189442C3" w:rsidR="006220F8" w:rsidRPr="003A386F" w:rsidRDefault="006220F8" w:rsidP="006220F8">
            <w:pPr>
              <w:rPr>
                <w:rFonts w:ascii="Barlow regular" w:hAnsi="Barlow regular"/>
                <w:sz w:val="22"/>
              </w:rPr>
            </w:pPr>
            <w:r w:rsidRPr="003A386F">
              <w:rPr>
                <w:rFonts w:ascii="Barlow regular" w:hAnsi="Barlow regular"/>
                <w:sz w:val="22"/>
              </w:rPr>
              <w:t>Underholdning og aktiviteter</w:t>
            </w:r>
          </w:p>
        </w:tc>
        <w:tc>
          <w:tcPr>
            <w:tcW w:w="1843" w:type="dxa"/>
          </w:tcPr>
          <w:p w14:paraId="3789C0B9" w14:textId="63ABB050"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0AD1E053"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962332">
              <w:rPr>
                <w:rFonts w:ascii="Barlow regular" w:hAnsi="Barlow regular"/>
                <w:sz w:val="20"/>
                <w:szCs w:val="20"/>
              </w:rPr>
              <w:t xml:space="preserve">Organisere aktiviteter som natursti, </w:t>
            </w:r>
            <w:r w:rsidRPr="00962332">
              <w:rPr>
                <w:rFonts w:ascii="Barlow regular" w:hAnsi="Barlow regular"/>
                <w:sz w:val="20"/>
                <w:szCs w:val="20"/>
              </w:rPr>
              <w:lastRenderedPageBreak/>
              <w:t>eventyrfortelling eller leker for barn</w:t>
            </w:r>
          </w:p>
          <w:p w14:paraId="3AB33A65" w14:textId="16E4D428" w:rsidR="006220F8" w:rsidRPr="00962332"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10" w:type="dxa"/>
          </w:tcPr>
          <w:p w14:paraId="08D40F95" w14:textId="7181AD5E"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5170" w:type="dxa"/>
          </w:tcPr>
          <w:p w14:paraId="30978D72"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sidRPr="000A2DEA">
              <w:rPr>
                <w:rFonts w:ascii="Barlow regular" w:hAnsi="Barlow regular"/>
                <w:sz w:val="20"/>
                <w:szCs w:val="20"/>
              </w:rPr>
              <w:t>Inkludere enkle aktiviteter som passer for eldre eller de med lav mobilitet.</w:t>
            </w:r>
          </w:p>
          <w:p w14:paraId="411A1838"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r>
              <w:rPr>
                <w:rFonts w:ascii="Barlow regular" w:hAnsi="Barlow regular"/>
                <w:sz w:val="20"/>
                <w:szCs w:val="20"/>
              </w:rPr>
              <w:lastRenderedPageBreak/>
              <w:t>Sørge for trygge lekeområder for frilek for barn</w:t>
            </w:r>
          </w:p>
          <w:p w14:paraId="4A668744" w14:textId="3755CC0C" w:rsidR="006220F8" w:rsidRPr="000A2DEA"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r>
      <w:tr w:rsidR="006220F8" w14:paraId="6CF8F504" w14:textId="77777777" w:rsidTr="00ED6B2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980" w:type="dxa"/>
          </w:tcPr>
          <w:p w14:paraId="6EC7BC84" w14:textId="211FF2F7" w:rsidR="006220F8" w:rsidRPr="003A386F" w:rsidRDefault="006220F8" w:rsidP="006220F8">
            <w:pPr>
              <w:spacing w:line="276" w:lineRule="auto"/>
              <w:rPr>
                <w:rFonts w:ascii="Barlow regular" w:hAnsi="Barlow regular"/>
                <w:sz w:val="22"/>
              </w:rPr>
            </w:pPr>
            <w:r w:rsidRPr="003A386F">
              <w:rPr>
                <w:rFonts w:ascii="Barlow regular" w:hAnsi="Barlow regular"/>
                <w:sz w:val="22"/>
              </w:rPr>
              <w:lastRenderedPageBreak/>
              <w:t xml:space="preserve">Bålsamtaler </w:t>
            </w:r>
          </w:p>
        </w:tc>
        <w:tc>
          <w:tcPr>
            <w:tcW w:w="1843" w:type="dxa"/>
          </w:tcPr>
          <w:p w14:paraId="7F98004C"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055056A1"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76180B11" w14:textId="463B8ED6"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5170" w:type="dxa"/>
          </w:tcPr>
          <w:p w14:paraId="136D8E4E" w14:textId="2F28143A"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Bålet har vært et samlende punkt i mange 1000 år. Vi har alle våre tradisjoner rundt bålet, uansett hvor vi kommer fra. </w:t>
            </w:r>
          </w:p>
        </w:tc>
      </w:tr>
      <w:tr w:rsidR="006220F8" w14:paraId="6C3E1269" w14:textId="77777777" w:rsidTr="00ED6B27">
        <w:trPr>
          <w:trHeight w:val="749"/>
        </w:trPr>
        <w:tc>
          <w:tcPr>
            <w:cnfStyle w:val="001000000000" w:firstRow="0" w:lastRow="0" w:firstColumn="1" w:lastColumn="0" w:oddVBand="0" w:evenVBand="0" w:oddHBand="0" w:evenHBand="0" w:firstRowFirstColumn="0" w:firstRowLastColumn="0" w:lastRowFirstColumn="0" w:lastRowLastColumn="0"/>
            <w:tcW w:w="1980" w:type="dxa"/>
          </w:tcPr>
          <w:p w14:paraId="25DC7A83" w14:textId="61B8A04E" w:rsidR="006220F8" w:rsidRPr="003A386F" w:rsidRDefault="006220F8" w:rsidP="006220F8">
            <w:pPr>
              <w:spacing w:line="276" w:lineRule="auto"/>
              <w:rPr>
                <w:rFonts w:ascii="Barlow regular" w:hAnsi="Barlow regular"/>
                <w:sz w:val="22"/>
              </w:rPr>
            </w:pPr>
            <w:r w:rsidRPr="003A386F">
              <w:rPr>
                <w:rFonts w:ascii="Barlow regular" w:hAnsi="Barlow regular"/>
                <w:sz w:val="22"/>
              </w:rPr>
              <w:t>Kulturelle innslag</w:t>
            </w:r>
          </w:p>
        </w:tc>
        <w:tc>
          <w:tcPr>
            <w:tcW w:w="1843" w:type="dxa"/>
          </w:tcPr>
          <w:p w14:paraId="1654C856"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4D964F6D"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10" w:type="dxa"/>
          </w:tcPr>
          <w:p w14:paraId="1A71EDAE"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5170" w:type="dxa"/>
          </w:tcPr>
          <w:p w14:paraId="1FB7E0F6" w14:textId="209EB9D5"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r>
      <w:tr w:rsidR="006220F8" w14:paraId="1FE5D50F" w14:textId="77777777" w:rsidTr="00ED6B2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980" w:type="dxa"/>
          </w:tcPr>
          <w:p w14:paraId="24552634" w14:textId="723D511A" w:rsidR="006220F8" w:rsidRPr="003A386F" w:rsidRDefault="000C0257" w:rsidP="006220F8">
            <w:pPr>
              <w:spacing w:line="276" w:lineRule="auto"/>
              <w:rPr>
                <w:rFonts w:ascii="Barlow regular" w:hAnsi="Barlow regular"/>
                <w:sz w:val="22"/>
              </w:rPr>
            </w:pPr>
            <w:r>
              <w:rPr>
                <w:rFonts w:ascii="Barlow regular" w:hAnsi="Barlow regular"/>
                <w:sz w:val="22"/>
              </w:rPr>
              <w:t xml:space="preserve">Frivillig ansvarlig </w:t>
            </w:r>
          </w:p>
        </w:tc>
        <w:tc>
          <w:tcPr>
            <w:tcW w:w="1843" w:type="dxa"/>
          </w:tcPr>
          <w:p w14:paraId="71A76DA2"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3F25CA66" w14:textId="55A8964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27D29049"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5170" w:type="dxa"/>
          </w:tcPr>
          <w:p w14:paraId="53F60334" w14:textId="16405B26" w:rsidR="006220F8" w:rsidRPr="00CC3133" w:rsidRDefault="001D775C"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r>
              <w:rPr>
                <w:rFonts w:ascii="Barlow regular" w:hAnsi="Barlow regular"/>
                <w:sz w:val="20"/>
                <w:szCs w:val="20"/>
              </w:rPr>
              <w:t xml:space="preserve">(Krik) små oppgaver til de frivillige </w:t>
            </w:r>
          </w:p>
        </w:tc>
      </w:tr>
      <w:tr w:rsidR="006220F8" w14:paraId="7F5701B6" w14:textId="77777777" w:rsidTr="00ED6B27">
        <w:trPr>
          <w:trHeight w:val="749"/>
        </w:trPr>
        <w:tc>
          <w:tcPr>
            <w:cnfStyle w:val="001000000000" w:firstRow="0" w:lastRow="0" w:firstColumn="1" w:lastColumn="0" w:oddVBand="0" w:evenVBand="0" w:oddHBand="0" w:evenHBand="0" w:firstRowFirstColumn="0" w:firstRowLastColumn="0" w:lastRowFirstColumn="0" w:lastRowLastColumn="0"/>
            <w:tcW w:w="1980" w:type="dxa"/>
          </w:tcPr>
          <w:p w14:paraId="4F2B5AE5" w14:textId="766DD440" w:rsidR="006220F8" w:rsidRPr="003A386F" w:rsidRDefault="00BD310C" w:rsidP="006220F8">
            <w:pPr>
              <w:spacing w:line="276" w:lineRule="auto"/>
              <w:rPr>
                <w:rFonts w:ascii="Barlow regular" w:hAnsi="Barlow regular"/>
                <w:sz w:val="22"/>
              </w:rPr>
            </w:pPr>
            <w:r>
              <w:rPr>
                <w:rFonts w:ascii="Barlow regular" w:hAnsi="Barlow regular"/>
                <w:sz w:val="22"/>
              </w:rPr>
              <w:t xml:space="preserve">Bærekraftsansvarlig </w:t>
            </w:r>
            <w:r w:rsidR="00D30045">
              <w:rPr>
                <w:rFonts w:ascii="Barlow regular" w:hAnsi="Barlow regular"/>
                <w:sz w:val="22"/>
              </w:rPr>
              <w:t xml:space="preserve">/naturvern </w:t>
            </w:r>
          </w:p>
        </w:tc>
        <w:tc>
          <w:tcPr>
            <w:tcW w:w="1843" w:type="dxa"/>
          </w:tcPr>
          <w:p w14:paraId="4D4AD0BE"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4A36E2CA"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10" w:type="dxa"/>
          </w:tcPr>
          <w:p w14:paraId="36A72A16"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5170" w:type="dxa"/>
          </w:tcPr>
          <w:p w14:paraId="46066B81"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r>
      <w:tr w:rsidR="006220F8" w14:paraId="05434051"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47E998C1" w14:textId="77777777" w:rsidR="006220F8" w:rsidRPr="003A386F" w:rsidRDefault="006220F8" w:rsidP="006220F8">
            <w:pPr>
              <w:spacing w:line="276" w:lineRule="auto"/>
              <w:rPr>
                <w:rFonts w:ascii="Barlow regular" w:hAnsi="Barlow regular"/>
                <w:sz w:val="22"/>
              </w:rPr>
            </w:pPr>
          </w:p>
        </w:tc>
        <w:tc>
          <w:tcPr>
            <w:tcW w:w="1843" w:type="dxa"/>
          </w:tcPr>
          <w:p w14:paraId="679604D8"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0144BF6B"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45702365"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5170" w:type="dxa"/>
          </w:tcPr>
          <w:p w14:paraId="7A0AA405" w14:textId="665D455E"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r>
      <w:tr w:rsidR="006220F8" w14:paraId="56CC11A3"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55584D85" w14:textId="77777777" w:rsidR="006220F8" w:rsidRPr="003A386F" w:rsidRDefault="006220F8" w:rsidP="006220F8">
            <w:pPr>
              <w:spacing w:line="276" w:lineRule="auto"/>
              <w:rPr>
                <w:rFonts w:ascii="Barlow regular" w:hAnsi="Barlow regular"/>
                <w:sz w:val="22"/>
              </w:rPr>
            </w:pPr>
          </w:p>
        </w:tc>
        <w:tc>
          <w:tcPr>
            <w:tcW w:w="1843" w:type="dxa"/>
          </w:tcPr>
          <w:p w14:paraId="37A2D4F0"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09" w:type="dxa"/>
          </w:tcPr>
          <w:p w14:paraId="7CCFCB0F" w14:textId="77777777" w:rsidR="006220F8" w:rsidRPr="00CC3133" w:rsidRDefault="006220F8" w:rsidP="006220F8">
            <w:pPr>
              <w:jc w:val="right"/>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2410" w:type="dxa"/>
          </w:tcPr>
          <w:p w14:paraId="4AADF06A" w14:textId="77777777" w:rsidR="006220F8" w:rsidRPr="00CC3133" w:rsidRDefault="006220F8" w:rsidP="006220F8">
            <w:pPr>
              <w:jc w:val="right"/>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c>
          <w:tcPr>
            <w:tcW w:w="5170" w:type="dxa"/>
          </w:tcPr>
          <w:p w14:paraId="0DECF6FD" w14:textId="77777777" w:rsidR="006220F8" w:rsidRPr="00CC3133"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sz w:val="20"/>
                <w:szCs w:val="20"/>
              </w:rPr>
            </w:pPr>
          </w:p>
        </w:tc>
      </w:tr>
      <w:tr w:rsidR="006220F8" w14:paraId="358C0B7E"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6DCD9039" w14:textId="77777777" w:rsidR="006220F8" w:rsidRPr="003A386F" w:rsidRDefault="006220F8" w:rsidP="006220F8">
            <w:pPr>
              <w:spacing w:line="276" w:lineRule="auto"/>
              <w:rPr>
                <w:rFonts w:ascii="Barlow regular" w:hAnsi="Barlow regular"/>
                <w:sz w:val="22"/>
              </w:rPr>
            </w:pPr>
          </w:p>
        </w:tc>
        <w:tc>
          <w:tcPr>
            <w:tcW w:w="1843" w:type="dxa"/>
          </w:tcPr>
          <w:p w14:paraId="0222DE23"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09" w:type="dxa"/>
          </w:tcPr>
          <w:p w14:paraId="0EB088E9"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2410" w:type="dxa"/>
          </w:tcPr>
          <w:p w14:paraId="2580FBDC"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c>
          <w:tcPr>
            <w:tcW w:w="5170" w:type="dxa"/>
          </w:tcPr>
          <w:p w14:paraId="604AEDA7" w14:textId="77777777" w:rsidR="006220F8" w:rsidRPr="00CC3133"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sz w:val="20"/>
                <w:szCs w:val="20"/>
              </w:rPr>
            </w:pPr>
          </w:p>
        </w:tc>
      </w:tr>
      <w:tr w:rsidR="006220F8" w14:paraId="6AD863EB"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621CEC1D" w14:textId="1738562C" w:rsidR="006220F8" w:rsidRPr="003A386F" w:rsidRDefault="006220F8" w:rsidP="006220F8">
            <w:pPr>
              <w:spacing w:after="0" w:line="276" w:lineRule="auto"/>
              <w:jc w:val="center"/>
              <w:rPr>
                <w:rFonts w:ascii="Barlow regular" w:hAnsi="Barlow regular"/>
                <w:color w:val="003F57"/>
                <w:sz w:val="22"/>
              </w:rPr>
            </w:pPr>
          </w:p>
        </w:tc>
        <w:tc>
          <w:tcPr>
            <w:tcW w:w="1843" w:type="dxa"/>
          </w:tcPr>
          <w:p w14:paraId="0A9B0AC7" w14:textId="0A7C9547" w:rsidR="006220F8" w:rsidRPr="002B50F6" w:rsidRDefault="006220F8" w:rsidP="006220F8">
            <w:pPr>
              <w:spacing w:after="0"/>
              <w:jc w:val="center"/>
              <w:cnfStyle w:val="000000000000" w:firstRow="0" w:lastRow="0" w:firstColumn="0" w:lastColumn="0" w:oddVBand="0" w:evenVBand="0" w:oddHBand="0" w:evenHBand="0" w:firstRowFirstColumn="0" w:firstRowLastColumn="0" w:lastRowFirstColumn="0" w:lastRowLastColumn="0"/>
              <w:rPr>
                <w:rFonts w:ascii="Barlow regular" w:hAnsi="Barlow regular"/>
                <w:b/>
                <w:bCs/>
                <w:color w:val="003F57"/>
                <w:sz w:val="28"/>
                <w:szCs w:val="28"/>
              </w:rPr>
            </w:pPr>
          </w:p>
        </w:tc>
        <w:tc>
          <w:tcPr>
            <w:tcW w:w="2409" w:type="dxa"/>
          </w:tcPr>
          <w:p w14:paraId="78F91987" w14:textId="48FF701B" w:rsidR="006220F8" w:rsidRPr="003C0C46" w:rsidRDefault="006220F8" w:rsidP="006220F8">
            <w:pPr>
              <w:spacing w:after="0"/>
              <w:jc w:val="center"/>
              <w:cnfStyle w:val="000000000000" w:firstRow="0" w:lastRow="0" w:firstColumn="0" w:lastColumn="0" w:oddVBand="0" w:evenVBand="0" w:oddHBand="0" w:evenHBand="0" w:firstRowFirstColumn="0" w:firstRowLastColumn="0" w:lastRowFirstColumn="0" w:lastRowLastColumn="0"/>
              <w:rPr>
                <w:rFonts w:ascii="Barlow regular" w:hAnsi="Barlow regular"/>
                <w:color w:val="003F57"/>
                <w:sz w:val="28"/>
                <w:szCs w:val="28"/>
              </w:rPr>
            </w:pPr>
          </w:p>
        </w:tc>
        <w:tc>
          <w:tcPr>
            <w:tcW w:w="2410" w:type="dxa"/>
          </w:tcPr>
          <w:p w14:paraId="07555AD0" w14:textId="4BB0642A" w:rsidR="006220F8" w:rsidRPr="003C0C46" w:rsidRDefault="006220F8" w:rsidP="006220F8">
            <w:pPr>
              <w:spacing w:after="0"/>
              <w:jc w:val="center"/>
              <w:cnfStyle w:val="000000000000" w:firstRow="0" w:lastRow="0" w:firstColumn="0" w:lastColumn="0" w:oddVBand="0" w:evenVBand="0" w:oddHBand="0" w:evenHBand="0" w:firstRowFirstColumn="0" w:firstRowLastColumn="0" w:lastRowFirstColumn="0" w:lastRowLastColumn="0"/>
              <w:rPr>
                <w:rFonts w:ascii="Barlow regular" w:hAnsi="Barlow regular"/>
                <w:color w:val="003F57"/>
                <w:sz w:val="28"/>
                <w:szCs w:val="28"/>
              </w:rPr>
            </w:pPr>
          </w:p>
        </w:tc>
        <w:tc>
          <w:tcPr>
            <w:tcW w:w="5170" w:type="dxa"/>
          </w:tcPr>
          <w:p w14:paraId="7089A052" w14:textId="6DBECC4C" w:rsidR="006220F8" w:rsidRPr="003C0C46" w:rsidRDefault="006220F8" w:rsidP="006220F8">
            <w:pPr>
              <w:spacing w:after="0"/>
              <w:jc w:val="center"/>
              <w:cnfStyle w:val="000000000000" w:firstRow="0" w:lastRow="0" w:firstColumn="0" w:lastColumn="0" w:oddVBand="0" w:evenVBand="0" w:oddHBand="0" w:evenHBand="0" w:firstRowFirstColumn="0" w:firstRowLastColumn="0" w:lastRowFirstColumn="0" w:lastRowLastColumn="0"/>
              <w:rPr>
                <w:rFonts w:ascii="Barlow regular" w:hAnsi="Barlow regular"/>
                <w:color w:val="003F57"/>
                <w:sz w:val="28"/>
                <w:szCs w:val="28"/>
              </w:rPr>
            </w:pPr>
          </w:p>
        </w:tc>
      </w:tr>
      <w:tr w:rsidR="006220F8" w14:paraId="0FE652B9"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0A7E3193" w14:textId="77777777" w:rsidR="006220F8" w:rsidRPr="003A386F" w:rsidRDefault="006220F8" w:rsidP="006220F8">
            <w:pPr>
              <w:spacing w:line="276" w:lineRule="auto"/>
              <w:rPr>
                <w:rFonts w:ascii="Barlow regular" w:hAnsi="Barlow regular"/>
                <w:sz w:val="22"/>
              </w:rPr>
            </w:pPr>
          </w:p>
        </w:tc>
        <w:tc>
          <w:tcPr>
            <w:tcW w:w="1843" w:type="dxa"/>
          </w:tcPr>
          <w:p w14:paraId="264089FA"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2409" w:type="dxa"/>
          </w:tcPr>
          <w:p w14:paraId="14FA10CB"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2410" w:type="dxa"/>
          </w:tcPr>
          <w:p w14:paraId="5862EE79"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5170" w:type="dxa"/>
          </w:tcPr>
          <w:p w14:paraId="666370AC"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r>
      <w:tr w:rsidR="006220F8" w14:paraId="1C4B554C"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12004DB0" w14:textId="77777777" w:rsidR="006220F8" w:rsidRPr="003A386F" w:rsidRDefault="006220F8" w:rsidP="006220F8">
            <w:pPr>
              <w:spacing w:line="276" w:lineRule="auto"/>
              <w:rPr>
                <w:rFonts w:ascii="Barlow regular" w:hAnsi="Barlow regular"/>
                <w:sz w:val="22"/>
              </w:rPr>
            </w:pPr>
          </w:p>
        </w:tc>
        <w:tc>
          <w:tcPr>
            <w:tcW w:w="1843" w:type="dxa"/>
          </w:tcPr>
          <w:p w14:paraId="30B1218B"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2409" w:type="dxa"/>
          </w:tcPr>
          <w:p w14:paraId="1660ABB6"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2410" w:type="dxa"/>
          </w:tcPr>
          <w:p w14:paraId="15A83345"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5170" w:type="dxa"/>
          </w:tcPr>
          <w:p w14:paraId="70C3A2D9"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r>
      <w:tr w:rsidR="006220F8" w14:paraId="7FF04F06"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1113FED5" w14:textId="77777777" w:rsidR="006220F8" w:rsidRPr="003A386F" w:rsidRDefault="006220F8" w:rsidP="006220F8">
            <w:pPr>
              <w:spacing w:line="276" w:lineRule="auto"/>
              <w:rPr>
                <w:rFonts w:ascii="Barlow regular" w:hAnsi="Barlow regular"/>
                <w:sz w:val="22"/>
              </w:rPr>
            </w:pPr>
          </w:p>
        </w:tc>
        <w:tc>
          <w:tcPr>
            <w:tcW w:w="1843" w:type="dxa"/>
          </w:tcPr>
          <w:p w14:paraId="4723EA06"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2409" w:type="dxa"/>
          </w:tcPr>
          <w:p w14:paraId="47D5CE4F"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2410" w:type="dxa"/>
          </w:tcPr>
          <w:p w14:paraId="70587647"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5170" w:type="dxa"/>
          </w:tcPr>
          <w:p w14:paraId="0CBE69DF"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r>
      <w:tr w:rsidR="006220F8" w14:paraId="178BDE3F"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4114902B" w14:textId="77777777" w:rsidR="006220F8" w:rsidRPr="003A386F" w:rsidRDefault="006220F8" w:rsidP="006220F8">
            <w:pPr>
              <w:spacing w:line="276" w:lineRule="auto"/>
              <w:rPr>
                <w:rFonts w:ascii="Barlow regular" w:hAnsi="Barlow regular"/>
                <w:sz w:val="22"/>
              </w:rPr>
            </w:pPr>
          </w:p>
        </w:tc>
        <w:tc>
          <w:tcPr>
            <w:tcW w:w="1843" w:type="dxa"/>
          </w:tcPr>
          <w:p w14:paraId="4CEB862E"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2409" w:type="dxa"/>
          </w:tcPr>
          <w:p w14:paraId="02877446"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2410" w:type="dxa"/>
          </w:tcPr>
          <w:p w14:paraId="21844193"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5170" w:type="dxa"/>
          </w:tcPr>
          <w:p w14:paraId="69D47B52"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r>
      <w:tr w:rsidR="006220F8" w14:paraId="52D2C1E9" w14:textId="77777777" w:rsidTr="00ED6B27">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0" w:type="dxa"/>
          </w:tcPr>
          <w:p w14:paraId="6BD9C81D" w14:textId="77777777" w:rsidR="006220F8" w:rsidRPr="003A386F" w:rsidRDefault="006220F8" w:rsidP="006220F8">
            <w:pPr>
              <w:spacing w:line="276" w:lineRule="auto"/>
              <w:rPr>
                <w:rFonts w:ascii="Barlow regular" w:hAnsi="Barlow regular"/>
                <w:sz w:val="22"/>
              </w:rPr>
            </w:pPr>
          </w:p>
        </w:tc>
        <w:tc>
          <w:tcPr>
            <w:tcW w:w="1843" w:type="dxa"/>
          </w:tcPr>
          <w:p w14:paraId="1CDEE757"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2409" w:type="dxa"/>
          </w:tcPr>
          <w:p w14:paraId="2E5DB02D"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2410" w:type="dxa"/>
          </w:tcPr>
          <w:p w14:paraId="5B3C7155"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c>
          <w:tcPr>
            <w:tcW w:w="5170" w:type="dxa"/>
          </w:tcPr>
          <w:p w14:paraId="38D4B28E" w14:textId="77777777" w:rsidR="006220F8" w:rsidRDefault="006220F8" w:rsidP="006220F8">
            <w:pPr>
              <w:cnfStyle w:val="000000100000" w:firstRow="0" w:lastRow="0" w:firstColumn="0" w:lastColumn="0" w:oddVBand="0" w:evenVBand="0" w:oddHBand="1" w:evenHBand="0" w:firstRowFirstColumn="0" w:firstRowLastColumn="0" w:lastRowFirstColumn="0" w:lastRowLastColumn="0"/>
              <w:rPr>
                <w:rFonts w:ascii="Barlow regular" w:hAnsi="Barlow regular"/>
              </w:rPr>
            </w:pPr>
          </w:p>
        </w:tc>
      </w:tr>
      <w:tr w:rsidR="006220F8" w14:paraId="0A9FC2AF" w14:textId="77777777" w:rsidTr="00ED6B27">
        <w:trPr>
          <w:trHeight w:val="730"/>
        </w:trPr>
        <w:tc>
          <w:tcPr>
            <w:cnfStyle w:val="001000000000" w:firstRow="0" w:lastRow="0" w:firstColumn="1" w:lastColumn="0" w:oddVBand="0" w:evenVBand="0" w:oddHBand="0" w:evenHBand="0" w:firstRowFirstColumn="0" w:firstRowLastColumn="0" w:lastRowFirstColumn="0" w:lastRowLastColumn="0"/>
            <w:tcW w:w="1980" w:type="dxa"/>
          </w:tcPr>
          <w:p w14:paraId="7A65D6B1" w14:textId="77777777" w:rsidR="006220F8" w:rsidRPr="003A386F" w:rsidRDefault="006220F8" w:rsidP="006220F8">
            <w:pPr>
              <w:spacing w:line="276" w:lineRule="auto"/>
              <w:rPr>
                <w:rFonts w:ascii="Barlow regular" w:hAnsi="Barlow regular"/>
                <w:sz w:val="22"/>
              </w:rPr>
            </w:pPr>
          </w:p>
        </w:tc>
        <w:tc>
          <w:tcPr>
            <w:tcW w:w="1843" w:type="dxa"/>
          </w:tcPr>
          <w:p w14:paraId="2FEA3658"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2409" w:type="dxa"/>
          </w:tcPr>
          <w:p w14:paraId="47339321"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2410" w:type="dxa"/>
          </w:tcPr>
          <w:p w14:paraId="20A02591"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c>
          <w:tcPr>
            <w:tcW w:w="5170" w:type="dxa"/>
          </w:tcPr>
          <w:p w14:paraId="3ACDF794" w14:textId="77777777" w:rsidR="006220F8" w:rsidRDefault="006220F8" w:rsidP="006220F8">
            <w:pPr>
              <w:cnfStyle w:val="000000000000" w:firstRow="0" w:lastRow="0" w:firstColumn="0" w:lastColumn="0" w:oddVBand="0" w:evenVBand="0" w:oddHBand="0" w:evenHBand="0" w:firstRowFirstColumn="0" w:firstRowLastColumn="0" w:lastRowFirstColumn="0" w:lastRowLastColumn="0"/>
              <w:rPr>
                <w:rFonts w:ascii="Barlow regular" w:hAnsi="Barlow regular"/>
              </w:rPr>
            </w:pPr>
          </w:p>
        </w:tc>
      </w:tr>
    </w:tbl>
    <w:p w14:paraId="34830ED9" w14:textId="77777777" w:rsidR="008D1EC2" w:rsidRDefault="008D1EC2" w:rsidP="00357B2C">
      <w:pPr>
        <w:rPr>
          <w:rFonts w:ascii="Barlow regular" w:hAnsi="Barlow regular"/>
        </w:rPr>
      </w:pPr>
    </w:p>
    <w:p w14:paraId="5F091FED" w14:textId="77777777" w:rsidR="00B14DDB" w:rsidRDefault="00B14DDB" w:rsidP="00357B2C">
      <w:pPr>
        <w:rPr>
          <w:rFonts w:ascii="Barlow regular" w:hAnsi="Barlow regular"/>
        </w:rPr>
      </w:pPr>
    </w:p>
    <w:p w14:paraId="7C1AA3DB" w14:textId="77777777" w:rsidR="00B14DDB" w:rsidRDefault="00B14DDB" w:rsidP="00357B2C">
      <w:pPr>
        <w:rPr>
          <w:rFonts w:ascii="Barlow regular" w:hAnsi="Barlow regular"/>
        </w:rPr>
      </w:pPr>
    </w:p>
    <w:p w14:paraId="2F997BEB" w14:textId="0C9F357C" w:rsidR="00B14DDB" w:rsidRPr="00B14DDB" w:rsidRDefault="00B14DDB" w:rsidP="00C9108B">
      <w:pPr>
        <w:tabs>
          <w:tab w:val="left" w:pos="5445"/>
        </w:tabs>
        <w:spacing w:before="240"/>
        <w:rPr>
          <w:rFonts w:ascii="Barlow regular" w:hAnsi="Barlow regular"/>
        </w:rPr>
      </w:pPr>
    </w:p>
    <w:sectPr w:rsidR="00B14DDB" w:rsidRPr="00B14DDB" w:rsidSect="005A140E">
      <w:headerReference w:type="default" r:id="rId19"/>
      <w:footerReference w:type="default" r:id="rId20"/>
      <w:headerReference w:type="first" r:id="rId21"/>
      <w:footerReference w:type="first" r:id="rId22"/>
      <w:pgSz w:w="16838" w:h="11906" w:orient="landscape"/>
      <w:pgMar w:top="1417" w:right="178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EACD" w14:textId="77777777" w:rsidR="00815869" w:rsidRDefault="00815869" w:rsidP="00141723">
      <w:pPr>
        <w:spacing w:before="0" w:after="0"/>
      </w:pPr>
      <w:r>
        <w:separator/>
      </w:r>
    </w:p>
  </w:endnote>
  <w:endnote w:type="continuationSeparator" w:id="0">
    <w:p w14:paraId="280A4719" w14:textId="77777777" w:rsidR="00815869" w:rsidRDefault="00815869" w:rsidP="00141723">
      <w:pPr>
        <w:spacing w:before="0" w:after="0"/>
      </w:pPr>
      <w:r>
        <w:continuationSeparator/>
      </w:r>
    </w:p>
  </w:endnote>
  <w:endnote w:type="continuationNotice" w:id="1">
    <w:p w14:paraId="625BD369" w14:textId="77777777" w:rsidR="00815869" w:rsidRDefault="008158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w:altName w:val="Segoe UI"/>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rlow Medium">
    <w:panose1 w:val="00000600000000000000"/>
    <w:charset w:val="00"/>
    <w:family w:val="auto"/>
    <w:pitch w:val="variable"/>
    <w:sig w:usb0="20000007" w:usb1="00000000" w:usb2="00000000" w:usb3="00000000" w:csb0="00000193" w:csb1="00000000"/>
  </w:font>
  <w:font w:name="Barlow regular">
    <w:altName w:val="Cambria"/>
    <w:panose1 w:val="00000000000000000000"/>
    <w:charset w:val="00"/>
    <w:family w:val="roman"/>
    <w:notTrueType/>
    <w:pitch w:val="default"/>
  </w:font>
  <w:font w:name="Barlow">
    <w:altName w:val="Calibri"/>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2088" w14:textId="062B72B2" w:rsidR="00141723" w:rsidRDefault="00446134">
    <w:pPr>
      <w:pStyle w:val="Bunntekst"/>
    </w:pPr>
    <w:r>
      <w:rPr>
        <w:noProof/>
        <w:lang w:eastAsia="nb-NO"/>
      </w:rPr>
      <mc:AlternateContent>
        <mc:Choice Requires="wps">
          <w:drawing>
            <wp:anchor distT="0" distB="0" distL="114300" distR="114300" simplePos="0" relativeHeight="251658248" behindDoc="0" locked="0" layoutInCell="1" allowOverlap="1" wp14:anchorId="31705A9C" wp14:editId="6C068206">
              <wp:simplePos x="0" y="0"/>
              <wp:positionH relativeFrom="margin">
                <wp:align>center</wp:align>
              </wp:positionH>
              <wp:positionV relativeFrom="paragraph">
                <wp:posOffset>-269240</wp:posOffset>
              </wp:positionV>
              <wp:extent cx="6957391" cy="502920"/>
              <wp:effectExtent l="0" t="0" r="0" b="2540"/>
              <wp:wrapNone/>
              <wp:docPr id="249951480" name="Tekstboks 24995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391"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9A9C3" w14:textId="661E941D" w:rsidR="00B14DDB" w:rsidRPr="00B14DDB" w:rsidRDefault="007018F7" w:rsidP="00FB59AA">
                          <w:pPr>
                            <w:pStyle w:val="BasicParagraph"/>
                            <w:suppressAutoHyphens/>
                            <w:jc w:val="both"/>
                            <w:rPr>
                              <w:rFonts w:ascii="Barlow" w:hAnsi="Barlow" w:cs="Garamond"/>
                              <w:sz w:val="16"/>
                              <w:szCs w:val="16"/>
                              <w:lang w:val="nb-NO"/>
                            </w:rPr>
                          </w:pPr>
                          <w:r w:rsidRPr="00B14DDB">
                            <w:rPr>
                              <w:rFonts w:ascii="Barlow Medium" w:hAnsi="Barlow Medium" w:cs="Garamond"/>
                              <w:sz w:val="16"/>
                              <w:szCs w:val="16"/>
                              <w:lang w:val="nb-NO"/>
                            </w:rPr>
                            <w:t>Medlemsorganisasjoner</w:t>
                          </w:r>
                          <w:r w:rsidRPr="00B14DDB">
                            <w:rPr>
                              <w:rFonts w:ascii="Barlow" w:hAnsi="Barlow" w:cs="Garamond"/>
                              <w:sz w:val="16"/>
                              <w:szCs w:val="16"/>
                              <w:lang w:val="nb-NO"/>
                            </w:rPr>
                            <w:t xml:space="preserve">: 4H Norge, Den Norske Turistforening, Det norske Skogselskap, Forbundet KYSTEN, KFUK-KFUM speiderne, Kristen Idrettskontakt, </w:t>
                          </w:r>
                          <w:r>
                            <w:rPr>
                              <w:rFonts w:ascii="Barlow" w:hAnsi="Barlow" w:cs="Garamond"/>
                              <w:sz w:val="16"/>
                              <w:szCs w:val="16"/>
                              <w:lang w:val="nb-NO"/>
                            </w:rPr>
                            <w:t xml:space="preserve">Norges Dykkerforbund, </w:t>
                          </w:r>
                          <w:r w:rsidRPr="00B14DDB">
                            <w:rPr>
                              <w:rFonts w:ascii="Barlow" w:hAnsi="Barlow" w:cs="Garamond"/>
                              <w:sz w:val="16"/>
                              <w:szCs w:val="16"/>
                              <w:lang w:val="nb-NO"/>
                            </w:rPr>
                            <w:t>Norges Jeger- og Fiskerforbund, Norges Klatreforbund, Norges Padleforbund, Norges Røde Kors, Norges Seilforbund, Norges Sopp- og Nyttevekstforbund</w:t>
                          </w:r>
                          <w:r>
                            <w:rPr>
                              <w:rFonts w:ascii="Barlow" w:hAnsi="Barlow" w:cs="Garamond"/>
                              <w:sz w:val="16"/>
                              <w:szCs w:val="16"/>
                              <w:lang w:val="nb-NO"/>
                            </w:rPr>
                            <w:t>,</w:t>
                          </w:r>
                          <w:r w:rsidRPr="00B14DDB">
                            <w:rPr>
                              <w:rFonts w:ascii="Barlow" w:hAnsi="Barlow" w:cs="Garamond"/>
                              <w:sz w:val="16"/>
                              <w:szCs w:val="16"/>
                              <w:lang w:val="nb-NO"/>
                            </w:rPr>
                            <w:t xml:space="preserve"> Norges speiderforbund</w:t>
                          </w:r>
                          <w:r>
                            <w:rPr>
                              <w:rFonts w:ascii="Barlow" w:hAnsi="Barlow" w:cs="Garamond"/>
                              <w:sz w:val="16"/>
                              <w:szCs w:val="16"/>
                              <w:lang w:val="nb-NO"/>
                            </w:rPr>
                            <w:t xml:space="preserve">, </w:t>
                          </w:r>
                          <w:r w:rsidRPr="00B14DDB">
                            <w:rPr>
                              <w:rFonts w:ascii="Barlow" w:hAnsi="Barlow" w:cs="Garamond"/>
                              <w:sz w:val="16"/>
                              <w:szCs w:val="16"/>
                              <w:lang w:val="nb-NO"/>
                            </w:rPr>
                            <w:t xml:space="preserve">Norges Turmarsjforbund, Norsk Kennel </w:t>
                          </w:r>
                          <w:proofErr w:type="spellStart"/>
                          <w:r w:rsidRPr="00B14DDB">
                            <w:rPr>
                              <w:rFonts w:ascii="Barlow" w:hAnsi="Barlow" w:cs="Garamond"/>
                              <w:sz w:val="16"/>
                              <w:szCs w:val="16"/>
                              <w:lang w:val="nb-NO"/>
                            </w:rPr>
                            <w:t>Klub</w:t>
                          </w:r>
                          <w:proofErr w:type="spellEnd"/>
                          <w:r w:rsidRPr="00B14DDB">
                            <w:rPr>
                              <w:rFonts w:ascii="Barlow" w:hAnsi="Barlow" w:cs="Garamond"/>
                              <w:sz w:val="16"/>
                              <w:szCs w:val="16"/>
                              <w:lang w:val="nb-NO"/>
                            </w:rPr>
                            <w:t>, Norsk Orientering, Skiforeningen</w:t>
                          </w:r>
                          <w:r>
                            <w:rPr>
                              <w:rFonts w:ascii="Barlow" w:hAnsi="Barlow" w:cs="Garamond"/>
                              <w:sz w:val="16"/>
                              <w:szCs w:val="16"/>
                              <w:lang w:val="nb-NO"/>
                            </w:rPr>
                            <w:t xml:space="preserve"> og</w:t>
                          </w:r>
                          <w:r w:rsidRPr="00B14DDB">
                            <w:rPr>
                              <w:rFonts w:ascii="Barlow" w:hAnsi="Barlow" w:cs="Garamond"/>
                              <w:sz w:val="16"/>
                              <w:szCs w:val="16"/>
                              <w:lang w:val="nb-NO"/>
                            </w:rPr>
                            <w:t xml:space="preserve"> Syklistenes Landsforening</w:t>
                          </w:r>
                          <w:r>
                            <w:rPr>
                              <w:rFonts w:ascii="Barlow" w:hAnsi="Barlow" w:cs="Garamond"/>
                              <w:sz w:val="16"/>
                              <w:szCs w:val="16"/>
                              <w:lang w:val="nb-NO"/>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705A9C" id="_x0000_t202" coordsize="21600,21600" o:spt="202" path="m,l,21600r21600,l21600,xe">
              <v:stroke joinstyle="miter"/>
              <v:path gradientshapeok="t" o:connecttype="rect"/>
            </v:shapetype>
            <v:shape id="Tekstboks 249951480" o:spid="_x0000_s1026" type="#_x0000_t202" style="position:absolute;margin-left:0;margin-top:-21.2pt;width:547.85pt;height:39.6pt;z-index:25165824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" filled="f" stroked="f">
              <v:textbox style="mso-fit-shape-to-text:t">
                <w:txbxContent>
                  <w:p w14:paraId="04A9A9C3" w14:textId="661E941D" w:rsidR="00B14DDB" w:rsidRPr="00B14DDB" w:rsidRDefault="007018F7" w:rsidP="00FB59AA">
                    <w:pPr>
                      <w:pStyle w:val="BasicParagraph"/>
                      <w:suppressAutoHyphens/>
                      <w:jc w:val="both"/>
                      <w:rPr>
                        <w:rFonts w:ascii="Barlow" w:hAnsi="Barlow" w:cs="Garamond"/>
                        <w:sz w:val="16"/>
                        <w:szCs w:val="16"/>
                        <w:lang w:val="nb-NO"/>
                      </w:rPr>
                    </w:pPr>
                    <w:r w:rsidRPr="00B14DDB">
                      <w:rPr>
                        <w:rFonts w:ascii="Barlow Medium" w:hAnsi="Barlow Medium" w:cs="Garamond"/>
                        <w:sz w:val="16"/>
                        <w:szCs w:val="16"/>
                        <w:lang w:val="nb-NO"/>
                      </w:rPr>
                      <w:t>Medlemsorganisasjoner</w:t>
                    </w:r>
                    <w:r w:rsidRPr="00B14DDB">
                      <w:rPr>
                        <w:rFonts w:ascii="Barlow" w:hAnsi="Barlow" w:cs="Garamond"/>
                        <w:sz w:val="16"/>
                        <w:szCs w:val="16"/>
                        <w:lang w:val="nb-NO"/>
                      </w:rPr>
                      <w:t xml:space="preserve">: 4H Norge, Den Norske Turistforening, Det norske Skogselskap, Forbundet KYSTEN, KFUK-KFUM speiderne, Kristen Idrettskontakt, </w:t>
                    </w:r>
                    <w:r>
                      <w:rPr>
                        <w:rFonts w:ascii="Barlow" w:hAnsi="Barlow" w:cs="Garamond"/>
                        <w:sz w:val="16"/>
                        <w:szCs w:val="16"/>
                        <w:lang w:val="nb-NO"/>
                      </w:rPr>
                      <w:t xml:space="preserve">Norges Dykkerforbund, </w:t>
                    </w:r>
                    <w:r w:rsidRPr="00B14DDB">
                      <w:rPr>
                        <w:rFonts w:ascii="Barlow" w:hAnsi="Barlow" w:cs="Garamond"/>
                        <w:sz w:val="16"/>
                        <w:szCs w:val="16"/>
                        <w:lang w:val="nb-NO"/>
                      </w:rPr>
                      <w:t>Norges Jeger- og Fiskerforbund, Norges Klatreforbund, Norges Padleforbund, Norges Røde Kors, Norges Seilforbund, Norges Sopp- og Nyttevekstforbund</w:t>
                    </w:r>
                    <w:r>
                      <w:rPr>
                        <w:rFonts w:ascii="Barlow" w:hAnsi="Barlow" w:cs="Garamond"/>
                        <w:sz w:val="16"/>
                        <w:szCs w:val="16"/>
                        <w:lang w:val="nb-NO"/>
                      </w:rPr>
                      <w:t>,</w:t>
                    </w:r>
                    <w:r w:rsidRPr="00B14DDB">
                      <w:rPr>
                        <w:rFonts w:ascii="Barlow" w:hAnsi="Barlow" w:cs="Garamond"/>
                        <w:sz w:val="16"/>
                        <w:szCs w:val="16"/>
                        <w:lang w:val="nb-NO"/>
                      </w:rPr>
                      <w:t xml:space="preserve"> Norges speiderforbund</w:t>
                    </w:r>
                    <w:r>
                      <w:rPr>
                        <w:rFonts w:ascii="Barlow" w:hAnsi="Barlow" w:cs="Garamond"/>
                        <w:sz w:val="16"/>
                        <w:szCs w:val="16"/>
                        <w:lang w:val="nb-NO"/>
                      </w:rPr>
                      <w:t xml:space="preserve">, </w:t>
                    </w:r>
                    <w:r w:rsidRPr="00B14DDB">
                      <w:rPr>
                        <w:rFonts w:ascii="Barlow" w:hAnsi="Barlow" w:cs="Garamond"/>
                        <w:sz w:val="16"/>
                        <w:szCs w:val="16"/>
                        <w:lang w:val="nb-NO"/>
                      </w:rPr>
                      <w:t xml:space="preserve">Norges Turmarsjforbund, Norsk Kennel </w:t>
                    </w:r>
                    <w:proofErr w:type="spellStart"/>
                    <w:r w:rsidRPr="00B14DDB">
                      <w:rPr>
                        <w:rFonts w:ascii="Barlow" w:hAnsi="Barlow" w:cs="Garamond"/>
                        <w:sz w:val="16"/>
                        <w:szCs w:val="16"/>
                        <w:lang w:val="nb-NO"/>
                      </w:rPr>
                      <w:t>Klub</w:t>
                    </w:r>
                    <w:proofErr w:type="spellEnd"/>
                    <w:r w:rsidRPr="00B14DDB">
                      <w:rPr>
                        <w:rFonts w:ascii="Barlow" w:hAnsi="Barlow" w:cs="Garamond"/>
                        <w:sz w:val="16"/>
                        <w:szCs w:val="16"/>
                        <w:lang w:val="nb-NO"/>
                      </w:rPr>
                      <w:t>, Norsk Orientering, Skiforeningen</w:t>
                    </w:r>
                    <w:r>
                      <w:rPr>
                        <w:rFonts w:ascii="Barlow" w:hAnsi="Barlow" w:cs="Garamond"/>
                        <w:sz w:val="16"/>
                        <w:szCs w:val="16"/>
                        <w:lang w:val="nb-NO"/>
                      </w:rPr>
                      <w:t xml:space="preserve"> og</w:t>
                    </w:r>
                    <w:r w:rsidRPr="00B14DDB">
                      <w:rPr>
                        <w:rFonts w:ascii="Barlow" w:hAnsi="Barlow" w:cs="Garamond"/>
                        <w:sz w:val="16"/>
                        <w:szCs w:val="16"/>
                        <w:lang w:val="nb-NO"/>
                      </w:rPr>
                      <w:t xml:space="preserve"> Syklistenes Landsforening</w:t>
                    </w:r>
                    <w:r>
                      <w:rPr>
                        <w:rFonts w:ascii="Barlow" w:hAnsi="Barlow" w:cs="Garamond"/>
                        <w:sz w:val="16"/>
                        <w:szCs w:val="16"/>
                        <w:lang w:val="nb-NO"/>
                      </w:rPr>
                      <w:t>.</w:t>
                    </w:r>
                  </w:p>
                </w:txbxContent>
              </v:textbox>
              <w10:wrap anchorx="margin"/>
            </v:shape>
          </w:pict>
        </mc:Fallback>
      </mc:AlternateContent>
    </w:r>
    <w:r w:rsidR="00E93E7D">
      <w:rPr>
        <w:noProof/>
      </w:rPr>
      <w:drawing>
        <wp:anchor distT="0" distB="0" distL="114300" distR="114300" simplePos="0" relativeHeight="251658253" behindDoc="1" locked="0" layoutInCell="1" allowOverlap="1" wp14:anchorId="386CFDD1" wp14:editId="485214D7">
          <wp:simplePos x="0" y="0"/>
          <wp:positionH relativeFrom="page">
            <wp:posOffset>6677660</wp:posOffset>
          </wp:positionH>
          <wp:positionV relativeFrom="paragraph">
            <wp:posOffset>-843725</wp:posOffset>
          </wp:positionV>
          <wp:extent cx="878774" cy="1024628"/>
          <wp:effectExtent l="0" t="0" r="0" b="0"/>
          <wp:wrapNone/>
          <wp:docPr id="126939125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952851">
                    <a:off x="0" y="0"/>
                    <a:ext cx="878774" cy="10246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C54">
      <w:rPr>
        <w:noProof/>
        <w:lang w:eastAsia="nb-NO"/>
      </w:rPr>
      <w:drawing>
        <wp:anchor distT="0" distB="0" distL="114300" distR="114300" simplePos="0" relativeHeight="251658251" behindDoc="0" locked="0" layoutInCell="1" allowOverlap="1" wp14:anchorId="0FF654C0" wp14:editId="781DF8A7">
          <wp:simplePos x="0" y="0"/>
          <wp:positionH relativeFrom="leftMargin">
            <wp:align>right</wp:align>
          </wp:positionH>
          <wp:positionV relativeFrom="paragraph">
            <wp:posOffset>-1335808</wp:posOffset>
          </wp:positionV>
          <wp:extent cx="1133475" cy="1322705"/>
          <wp:effectExtent l="0" t="0" r="0" b="0"/>
          <wp:wrapNone/>
          <wp:docPr id="1320372277" name="Bilde 4" descr="Et bilde som inneholder plante&#10;&#10;Automatisk generert beskrivelse med middels konfi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72277" name="Bilde 4" descr="Et bilde som inneholder plante&#10;&#10;Automatisk generert beskrivelse med middels konfid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1812038">
                    <a:off x="0" y="0"/>
                    <a:ext cx="1133475"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C54">
      <w:rPr>
        <w:noProof/>
        <w:lang w:eastAsia="nb-NO"/>
      </w:rPr>
      <w:drawing>
        <wp:anchor distT="0" distB="0" distL="114300" distR="114300" simplePos="0" relativeHeight="251658250" behindDoc="0" locked="0" layoutInCell="1" allowOverlap="1" wp14:anchorId="30D913A2" wp14:editId="12D2F629">
          <wp:simplePos x="0" y="0"/>
          <wp:positionH relativeFrom="leftMargin">
            <wp:posOffset>-786485</wp:posOffset>
          </wp:positionH>
          <wp:positionV relativeFrom="paragraph">
            <wp:posOffset>-1472391</wp:posOffset>
          </wp:positionV>
          <wp:extent cx="1658397" cy="1934796"/>
          <wp:effectExtent l="0" t="0" r="0" b="0"/>
          <wp:wrapNone/>
          <wp:docPr id="1650879374" name="Bilde 3" descr="Et bilde som inneholder hjerte, Grafikk, kreativite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9374" name="Bilde 3" descr="Et bilde som inneholder hjerte, Grafikk, kreativitet&#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378804">
                    <a:off x="0" y="0"/>
                    <a:ext cx="1658397" cy="1934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C54">
      <w:rPr>
        <w:noProof/>
      </w:rPr>
      <w:drawing>
        <wp:anchor distT="0" distB="0" distL="114300" distR="114300" simplePos="0" relativeHeight="251658240" behindDoc="0" locked="0" layoutInCell="1" allowOverlap="1" wp14:anchorId="423A413C" wp14:editId="2A2363E1">
          <wp:simplePos x="0" y="0"/>
          <wp:positionH relativeFrom="leftMargin">
            <wp:align>right</wp:align>
          </wp:positionH>
          <wp:positionV relativeFrom="paragraph">
            <wp:posOffset>-1271296</wp:posOffset>
          </wp:positionV>
          <wp:extent cx="1386410" cy="1617478"/>
          <wp:effectExtent l="0" t="0" r="4445" b="0"/>
          <wp:wrapNone/>
          <wp:docPr id="1680361810" name="Bilde 12" descr="Et bilde som inneholder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61810" name="Bilde 12" descr="Et bilde som inneholder Grafikk&#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0259281">
                    <a:off x="0" y="0"/>
                    <a:ext cx="1386410" cy="16174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B466" w14:textId="21F9643E" w:rsidR="00141723" w:rsidRDefault="008D39A6">
    <w:pPr>
      <w:pStyle w:val="Bunntekst"/>
    </w:pPr>
    <w:r>
      <w:rPr>
        <w:noProof/>
        <w:lang w:eastAsia="nb-NO"/>
      </w:rPr>
      <mc:AlternateContent>
        <mc:Choice Requires="wps">
          <w:drawing>
            <wp:anchor distT="0" distB="0" distL="114300" distR="114300" simplePos="0" relativeHeight="251658246" behindDoc="0" locked="0" layoutInCell="1" allowOverlap="1" wp14:anchorId="41EEA2A2" wp14:editId="77877547">
              <wp:simplePos x="0" y="0"/>
              <wp:positionH relativeFrom="margin">
                <wp:align>center</wp:align>
              </wp:positionH>
              <wp:positionV relativeFrom="paragraph">
                <wp:posOffset>-213995</wp:posOffset>
              </wp:positionV>
              <wp:extent cx="6957391" cy="502920"/>
              <wp:effectExtent l="0" t="0" r="0" b="317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391"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23C8" w14:textId="77777777" w:rsidR="00141723" w:rsidRPr="00B14DDB" w:rsidRDefault="00F853F3" w:rsidP="00B14DDB">
                          <w:pPr>
                            <w:pStyle w:val="BasicParagraph"/>
                            <w:suppressAutoHyphens/>
                            <w:jc w:val="both"/>
                            <w:rPr>
                              <w:rFonts w:ascii="Barlow" w:hAnsi="Barlow" w:cs="Garamond"/>
                              <w:sz w:val="16"/>
                              <w:szCs w:val="16"/>
                              <w:lang w:val="nb-NO"/>
                            </w:rPr>
                          </w:pPr>
                          <w:r w:rsidRPr="00B14DDB">
                            <w:rPr>
                              <w:rFonts w:ascii="Barlow Medium" w:hAnsi="Barlow Medium" w:cs="Garamond"/>
                              <w:sz w:val="16"/>
                              <w:szCs w:val="16"/>
                              <w:lang w:val="nb-NO"/>
                            </w:rPr>
                            <w:t>Medlemsorganisasjoner</w:t>
                          </w:r>
                          <w:r w:rsidR="00141723" w:rsidRPr="00B14DDB">
                            <w:rPr>
                              <w:rFonts w:ascii="Barlow" w:hAnsi="Barlow" w:cs="Garamond"/>
                              <w:sz w:val="16"/>
                              <w:szCs w:val="16"/>
                              <w:lang w:val="nb-NO"/>
                            </w:rPr>
                            <w:t>: 4H Norge, Den Norske Turistforening,</w:t>
                          </w:r>
                          <w:r w:rsidR="001B5926" w:rsidRPr="00B14DDB">
                            <w:rPr>
                              <w:rFonts w:ascii="Barlow" w:hAnsi="Barlow" w:cs="Garamond"/>
                              <w:sz w:val="16"/>
                              <w:szCs w:val="16"/>
                              <w:lang w:val="nb-NO"/>
                            </w:rPr>
                            <w:t xml:space="preserve"> Det norske Skogselskap,</w:t>
                          </w:r>
                          <w:r w:rsidR="00141723" w:rsidRPr="00B14DDB">
                            <w:rPr>
                              <w:rFonts w:ascii="Barlow" w:hAnsi="Barlow" w:cs="Garamond"/>
                              <w:sz w:val="16"/>
                              <w:szCs w:val="16"/>
                              <w:lang w:val="nb-NO"/>
                            </w:rPr>
                            <w:t xml:space="preserve"> Forbundet KYSTEN, </w:t>
                          </w:r>
                          <w:r w:rsidR="00B543A0" w:rsidRPr="00B14DDB">
                            <w:rPr>
                              <w:rFonts w:ascii="Barlow" w:hAnsi="Barlow" w:cs="Garamond"/>
                              <w:sz w:val="16"/>
                              <w:szCs w:val="16"/>
                              <w:lang w:val="nb-NO"/>
                            </w:rPr>
                            <w:t xml:space="preserve">KFUK-KFUM speiderne, </w:t>
                          </w:r>
                          <w:r w:rsidR="00141723" w:rsidRPr="00B14DDB">
                            <w:rPr>
                              <w:rFonts w:ascii="Barlow" w:hAnsi="Barlow" w:cs="Garamond"/>
                              <w:sz w:val="16"/>
                              <w:szCs w:val="16"/>
                              <w:lang w:val="nb-NO"/>
                            </w:rPr>
                            <w:t xml:space="preserve">Kristen Idrettskontakt, </w:t>
                          </w:r>
                          <w:r w:rsidR="007018F7">
                            <w:rPr>
                              <w:rFonts w:ascii="Barlow" w:hAnsi="Barlow" w:cs="Garamond"/>
                              <w:sz w:val="16"/>
                              <w:szCs w:val="16"/>
                              <w:lang w:val="nb-NO"/>
                            </w:rPr>
                            <w:t xml:space="preserve">Norges Dykkerforbund, </w:t>
                          </w:r>
                          <w:r w:rsidR="00357B2C" w:rsidRPr="00B14DDB">
                            <w:rPr>
                              <w:rFonts w:ascii="Barlow" w:hAnsi="Barlow" w:cs="Garamond"/>
                              <w:sz w:val="16"/>
                              <w:szCs w:val="16"/>
                              <w:lang w:val="nb-NO"/>
                            </w:rPr>
                            <w:t>Norges Jeger- og F</w:t>
                          </w:r>
                          <w:r w:rsidR="00141723" w:rsidRPr="00B14DDB">
                            <w:rPr>
                              <w:rFonts w:ascii="Barlow" w:hAnsi="Barlow" w:cs="Garamond"/>
                              <w:sz w:val="16"/>
                              <w:szCs w:val="16"/>
                              <w:lang w:val="nb-NO"/>
                            </w:rPr>
                            <w:t>iskerforbund, Norges Klatreforbund, Norges Padleforbu</w:t>
                          </w:r>
                          <w:r w:rsidR="0050254B" w:rsidRPr="00B14DDB">
                            <w:rPr>
                              <w:rFonts w:ascii="Barlow" w:hAnsi="Barlow" w:cs="Garamond"/>
                              <w:sz w:val="16"/>
                              <w:szCs w:val="16"/>
                              <w:lang w:val="nb-NO"/>
                            </w:rPr>
                            <w:t>nd, Norges Røde Kors</w:t>
                          </w:r>
                          <w:r w:rsidR="00141723" w:rsidRPr="00B14DDB">
                            <w:rPr>
                              <w:rFonts w:ascii="Barlow" w:hAnsi="Barlow" w:cs="Garamond"/>
                              <w:sz w:val="16"/>
                              <w:szCs w:val="16"/>
                              <w:lang w:val="nb-NO"/>
                            </w:rPr>
                            <w:t xml:space="preserve">, </w:t>
                          </w:r>
                          <w:r w:rsidR="00357B2C" w:rsidRPr="00B14DDB">
                            <w:rPr>
                              <w:rFonts w:ascii="Barlow" w:hAnsi="Barlow" w:cs="Garamond"/>
                              <w:sz w:val="16"/>
                              <w:szCs w:val="16"/>
                              <w:lang w:val="nb-NO"/>
                            </w:rPr>
                            <w:t xml:space="preserve">Norges Seilforbund, </w:t>
                          </w:r>
                          <w:r w:rsidR="007018F7" w:rsidRPr="00B14DDB">
                            <w:rPr>
                              <w:rFonts w:ascii="Barlow" w:hAnsi="Barlow" w:cs="Garamond"/>
                              <w:sz w:val="16"/>
                              <w:szCs w:val="16"/>
                              <w:lang w:val="nb-NO"/>
                            </w:rPr>
                            <w:t>Norges Sopp- og Nyttevekstforbund</w:t>
                          </w:r>
                          <w:r w:rsidR="007018F7">
                            <w:rPr>
                              <w:rFonts w:ascii="Barlow" w:hAnsi="Barlow" w:cs="Garamond"/>
                              <w:sz w:val="16"/>
                              <w:szCs w:val="16"/>
                              <w:lang w:val="nb-NO"/>
                            </w:rPr>
                            <w:t>,</w:t>
                          </w:r>
                          <w:r w:rsidR="007018F7" w:rsidRPr="00B14DDB">
                            <w:rPr>
                              <w:rFonts w:ascii="Barlow" w:hAnsi="Barlow" w:cs="Garamond"/>
                              <w:sz w:val="16"/>
                              <w:szCs w:val="16"/>
                              <w:lang w:val="nb-NO"/>
                            </w:rPr>
                            <w:t xml:space="preserve"> </w:t>
                          </w:r>
                          <w:r w:rsidR="00141723" w:rsidRPr="00B14DDB">
                            <w:rPr>
                              <w:rFonts w:ascii="Barlow" w:hAnsi="Barlow" w:cs="Garamond"/>
                              <w:sz w:val="16"/>
                              <w:szCs w:val="16"/>
                              <w:lang w:val="nb-NO"/>
                            </w:rPr>
                            <w:t>Norges speiderforbund</w:t>
                          </w:r>
                          <w:r w:rsidR="00B14DDB">
                            <w:rPr>
                              <w:rFonts w:ascii="Barlow" w:hAnsi="Barlow" w:cs="Garamond"/>
                              <w:sz w:val="16"/>
                              <w:szCs w:val="16"/>
                              <w:lang w:val="nb-NO"/>
                            </w:rPr>
                            <w:t xml:space="preserve">, </w:t>
                          </w:r>
                          <w:r w:rsidR="00B543A0" w:rsidRPr="00B14DDB">
                            <w:rPr>
                              <w:rFonts w:ascii="Barlow" w:hAnsi="Barlow" w:cs="Garamond"/>
                              <w:sz w:val="16"/>
                              <w:szCs w:val="16"/>
                              <w:lang w:val="nb-NO"/>
                            </w:rPr>
                            <w:t xml:space="preserve">Norges Turmarsjforbund, </w:t>
                          </w:r>
                          <w:r w:rsidR="00141723" w:rsidRPr="00B14DDB">
                            <w:rPr>
                              <w:rFonts w:ascii="Barlow" w:hAnsi="Barlow" w:cs="Garamond"/>
                              <w:sz w:val="16"/>
                              <w:szCs w:val="16"/>
                              <w:lang w:val="nb-NO"/>
                            </w:rPr>
                            <w:t xml:space="preserve">Norsk Kennel </w:t>
                          </w:r>
                          <w:proofErr w:type="spellStart"/>
                          <w:r w:rsidR="00141723" w:rsidRPr="00B14DDB">
                            <w:rPr>
                              <w:rFonts w:ascii="Barlow" w:hAnsi="Barlow" w:cs="Garamond"/>
                              <w:sz w:val="16"/>
                              <w:szCs w:val="16"/>
                              <w:lang w:val="nb-NO"/>
                            </w:rPr>
                            <w:t>Klub</w:t>
                          </w:r>
                          <w:proofErr w:type="spellEnd"/>
                          <w:r w:rsidR="00141723" w:rsidRPr="00B14DDB">
                            <w:rPr>
                              <w:rFonts w:ascii="Barlow" w:hAnsi="Barlow" w:cs="Garamond"/>
                              <w:sz w:val="16"/>
                              <w:szCs w:val="16"/>
                              <w:lang w:val="nb-NO"/>
                            </w:rPr>
                            <w:t xml:space="preserve">, </w:t>
                          </w:r>
                          <w:r w:rsidR="00B543A0" w:rsidRPr="00B14DDB">
                            <w:rPr>
                              <w:rFonts w:ascii="Barlow" w:hAnsi="Barlow" w:cs="Garamond"/>
                              <w:sz w:val="16"/>
                              <w:szCs w:val="16"/>
                              <w:lang w:val="nb-NO"/>
                            </w:rPr>
                            <w:t xml:space="preserve">Norsk Orientering, </w:t>
                          </w:r>
                          <w:r w:rsidR="00141723" w:rsidRPr="00B14DDB">
                            <w:rPr>
                              <w:rFonts w:ascii="Barlow" w:hAnsi="Barlow" w:cs="Garamond"/>
                              <w:sz w:val="16"/>
                              <w:szCs w:val="16"/>
                              <w:lang w:val="nb-NO"/>
                            </w:rPr>
                            <w:t>Skiforeningen</w:t>
                          </w:r>
                          <w:r w:rsidR="007018F7">
                            <w:rPr>
                              <w:rFonts w:ascii="Barlow" w:hAnsi="Barlow" w:cs="Garamond"/>
                              <w:sz w:val="16"/>
                              <w:szCs w:val="16"/>
                              <w:lang w:val="nb-NO"/>
                            </w:rPr>
                            <w:t xml:space="preserve"> og</w:t>
                          </w:r>
                          <w:r w:rsidR="005D5F82" w:rsidRPr="00B14DDB">
                            <w:rPr>
                              <w:rFonts w:ascii="Barlow" w:hAnsi="Barlow" w:cs="Garamond"/>
                              <w:sz w:val="16"/>
                              <w:szCs w:val="16"/>
                              <w:lang w:val="nb-NO"/>
                            </w:rPr>
                            <w:t xml:space="preserve"> </w:t>
                          </w:r>
                          <w:r w:rsidR="00141723" w:rsidRPr="00B14DDB">
                            <w:rPr>
                              <w:rFonts w:ascii="Barlow" w:hAnsi="Barlow" w:cs="Garamond"/>
                              <w:sz w:val="16"/>
                              <w:szCs w:val="16"/>
                              <w:lang w:val="nb-NO"/>
                            </w:rPr>
                            <w:t>Syklistenes Landsforening</w:t>
                          </w:r>
                          <w:r w:rsidR="007018F7">
                            <w:rPr>
                              <w:rFonts w:ascii="Barlow" w:hAnsi="Barlow" w:cs="Garamond"/>
                              <w:sz w:val="16"/>
                              <w:szCs w:val="16"/>
                              <w:lang w:val="nb-NO"/>
                            </w:rPr>
                            <w:t>.</w:t>
                          </w:r>
                          <w:r w:rsidRPr="00B14DDB">
                            <w:rPr>
                              <w:rFonts w:ascii="Barlow" w:hAnsi="Barlow" w:cs="Garamond"/>
                              <w:sz w:val="16"/>
                              <w:szCs w:val="16"/>
                              <w:lang w:val="nb-NO"/>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EEA2A2" id="_x0000_t202" coordsize="21600,21600" o:spt="202" path="m,l,21600r21600,l21600,xe">
              <v:stroke joinstyle="miter"/>
              <v:path gradientshapeok="t" o:connecttype="rect"/>
            </v:shapetype>
            <v:shape id="Tekstboks 1" o:spid="_x0000_s1027" type="#_x0000_t202" style="position:absolute;margin-left:0;margin-top:-16.85pt;width:547.85pt;height:39.6pt;z-index:25165824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" filled="f" stroked="f">
              <v:textbox style="mso-fit-shape-to-text:t">
                <w:txbxContent>
                  <w:p w14:paraId="187623C8" w14:textId="77777777" w:rsidR="00141723" w:rsidRPr="00B14DDB" w:rsidRDefault="00F853F3" w:rsidP="00B14DDB">
                    <w:pPr>
                      <w:pStyle w:val="BasicParagraph"/>
                      <w:suppressAutoHyphens/>
                      <w:jc w:val="both"/>
                      <w:rPr>
                        <w:rFonts w:ascii="Barlow" w:hAnsi="Barlow" w:cs="Garamond"/>
                        <w:sz w:val="16"/>
                        <w:szCs w:val="16"/>
                        <w:lang w:val="nb-NO"/>
                      </w:rPr>
                    </w:pPr>
                    <w:r w:rsidRPr="00B14DDB">
                      <w:rPr>
                        <w:rFonts w:ascii="Barlow Medium" w:hAnsi="Barlow Medium" w:cs="Garamond"/>
                        <w:sz w:val="16"/>
                        <w:szCs w:val="16"/>
                        <w:lang w:val="nb-NO"/>
                      </w:rPr>
                      <w:t>Medlemsorganisasjoner</w:t>
                    </w:r>
                    <w:r w:rsidR="00141723" w:rsidRPr="00B14DDB">
                      <w:rPr>
                        <w:rFonts w:ascii="Barlow" w:hAnsi="Barlow" w:cs="Garamond"/>
                        <w:sz w:val="16"/>
                        <w:szCs w:val="16"/>
                        <w:lang w:val="nb-NO"/>
                      </w:rPr>
                      <w:t>: 4H Norge, Den Norske Turistforening,</w:t>
                    </w:r>
                    <w:r w:rsidR="001B5926" w:rsidRPr="00B14DDB">
                      <w:rPr>
                        <w:rFonts w:ascii="Barlow" w:hAnsi="Barlow" w:cs="Garamond"/>
                        <w:sz w:val="16"/>
                        <w:szCs w:val="16"/>
                        <w:lang w:val="nb-NO"/>
                      </w:rPr>
                      <w:t xml:space="preserve"> Det norske Skogselskap,</w:t>
                    </w:r>
                    <w:r w:rsidR="00141723" w:rsidRPr="00B14DDB">
                      <w:rPr>
                        <w:rFonts w:ascii="Barlow" w:hAnsi="Barlow" w:cs="Garamond"/>
                        <w:sz w:val="16"/>
                        <w:szCs w:val="16"/>
                        <w:lang w:val="nb-NO"/>
                      </w:rPr>
                      <w:t xml:space="preserve"> Forbundet KYSTEN, </w:t>
                    </w:r>
                    <w:r w:rsidR="00B543A0" w:rsidRPr="00B14DDB">
                      <w:rPr>
                        <w:rFonts w:ascii="Barlow" w:hAnsi="Barlow" w:cs="Garamond"/>
                        <w:sz w:val="16"/>
                        <w:szCs w:val="16"/>
                        <w:lang w:val="nb-NO"/>
                      </w:rPr>
                      <w:t xml:space="preserve">KFUK-KFUM speiderne, </w:t>
                    </w:r>
                    <w:r w:rsidR="00141723" w:rsidRPr="00B14DDB">
                      <w:rPr>
                        <w:rFonts w:ascii="Barlow" w:hAnsi="Barlow" w:cs="Garamond"/>
                        <w:sz w:val="16"/>
                        <w:szCs w:val="16"/>
                        <w:lang w:val="nb-NO"/>
                      </w:rPr>
                      <w:t xml:space="preserve">Kristen Idrettskontakt, </w:t>
                    </w:r>
                    <w:r w:rsidR="007018F7">
                      <w:rPr>
                        <w:rFonts w:ascii="Barlow" w:hAnsi="Barlow" w:cs="Garamond"/>
                        <w:sz w:val="16"/>
                        <w:szCs w:val="16"/>
                        <w:lang w:val="nb-NO"/>
                      </w:rPr>
                      <w:t xml:space="preserve">Norges Dykkerforbund, </w:t>
                    </w:r>
                    <w:r w:rsidR="00357B2C" w:rsidRPr="00B14DDB">
                      <w:rPr>
                        <w:rFonts w:ascii="Barlow" w:hAnsi="Barlow" w:cs="Garamond"/>
                        <w:sz w:val="16"/>
                        <w:szCs w:val="16"/>
                        <w:lang w:val="nb-NO"/>
                      </w:rPr>
                      <w:t>Norges Jeger- og F</w:t>
                    </w:r>
                    <w:r w:rsidR="00141723" w:rsidRPr="00B14DDB">
                      <w:rPr>
                        <w:rFonts w:ascii="Barlow" w:hAnsi="Barlow" w:cs="Garamond"/>
                        <w:sz w:val="16"/>
                        <w:szCs w:val="16"/>
                        <w:lang w:val="nb-NO"/>
                      </w:rPr>
                      <w:t>iskerforbund, Norges Klatreforbund, Norges Padleforbu</w:t>
                    </w:r>
                    <w:r w:rsidR="0050254B" w:rsidRPr="00B14DDB">
                      <w:rPr>
                        <w:rFonts w:ascii="Barlow" w:hAnsi="Barlow" w:cs="Garamond"/>
                        <w:sz w:val="16"/>
                        <w:szCs w:val="16"/>
                        <w:lang w:val="nb-NO"/>
                      </w:rPr>
                      <w:t>nd, Norges Røde Kors</w:t>
                    </w:r>
                    <w:r w:rsidR="00141723" w:rsidRPr="00B14DDB">
                      <w:rPr>
                        <w:rFonts w:ascii="Barlow" w:hAnsi="Barlow" w:cs="Garamond"/>
                        <w:sz w:val="16"/>
                        <w:szCs w:val="16"/>
                        <w:lang w:val="nb-NO"/>
                      </w:rPr>
                      <w:t xml:space="preserve">, </w:t>
                    </w:r>
                    <w:r w:rsidR="00357B2C" w:rsidRPr="00B14DDB">
                      <w:rPr>
                        <w:rFonts w:ascii="Barlow" w:hAnsi="Barlow" w:cs="Garamond"/>
                        <w:sz w:val="16"/>
                        <w:szCs w:val="16"/>
                        <w:lang w:val="nb-NO"/>
                      </w:rPr>
                      <w:t xml:space="preserve">Norges Seilforbund, </w:t>
                    </w:r>
                    <w:r w:rsidR="007018F7" w:rsidRPr="00B14DDB">
                      <w:rPr>
                        <w:rFonts w:ascii="Barlow" w:hAnsi="Barlow" w:cs="Garamond"/>
                        <w:sz w:val="16"/>
                        <w:szCs w:val="16"/>
                        <w:lang w:val="nb-NO"/>
                      </w:rPr>
                      <w:t>Norges Sopp- og Nyttevekstforbund</w:t>
                    </w:r>
                    <w:r w:rsidR="007018F7">
                      <w:rPr>
                        <w:rFonts w:ascii="Barlow" w:hAnsi="Barlow" w:cs="Garamond"/>
                        <w:sz w:val="16"/>
                        <w:szCs w:val="16"/>
                        <w:lang w:val="nb-NO"/>
                      </w:rPr>
                      <w:t>,</w:t>
                    </w:r>
                    <w:r w:rsidR="007018F7" w:rsidRPr="00B14DDB">
                      <w:rPr>
                        <w:rFonts w:ascii="Barlow" w:hAnsi="Barlow" w:cs="Garamond"/>
                        <w:sz w:val="16"/>
                        <w:szCs w:val="16"/>
                        <w:lang w:val="nb-NO"/>
                      </w:rPr>
                      <w:t xml:space="preserve"> </w:t>
                    </w:r>
                    <w:r w:rsidR="00141723" w:rsidRPr="00B14DDB">
                      <w:rPr>
                        <w:rFonts w:ascii="Barlow" w:hAnsi="Barlow" w:cs="Garamond"/>
                        <w:sz w:val="16"/>
                        <w:szCs w:val="16"/>
                        <w:lang w:val="nb-NO"/>
                      </w:rPr>
                      <w:t>Norges speiderforbund</w:t>
                    </w:r>
                    <w:r w:rsidR="00B14DDB">
                      <w:rPr>
                        <w:rFonts w:ascii="Barlow" w:hAnsi="Barlow" w:cs="Garamond"/>
                        <w:sz w:val="16"/>
                        <w:szCs w:val="16"/>
                        <w:lang w:val="nb-NO"/>
                      </w:rPr>
                      <w:t xml:space="preserve">, </w:t>
                    </w:r>
                    <w:r w:rsidR="00B543A0" w:rsidRPr="00B14DDB">
                      <w:rPr>
                        <w:rFonts w:ascii="Barlow" w:hAnsi="Barlow" w:cs="Garamond"/>
                        <w:sz w:val="16"/>
                        <w:szCs w:val="16"/>
                        <w:lang w:val="nb-NO"/>
                      </w:rPr>
                      <w:t xml:space="preserve">Norges Turmarsjforbund, </w:t>
                    </w:r>
                    <w:r w:rsidR="00141723" w:rsidRPr="00B14DDB">
                      <w:rPr>
                        <w:rFonts w:ascii="Barlow" w:hAnsi="Barlow" w:cs="Garamond"/>
                        <w:sz w:val="16"/>
                        <w:szCs w:val="16"/>
                        <w:lang w:val="nb-NO"/>
                      </w:rPr>
                      <w:t xml:space="preserve">Norsk Kennel </w:t>
                    </w:r>
                    <w:proofErr w:type="spellStart"/>
                    <w:r w:rsidR="00141723" w:rsidRPr="00B14DDB">
                      <w:rPr>
                        <w:rFonts w:ascii="Barlow" w:hAnsi="Barlow" w:cs="Garamond"/>
                        <w:sz w:val="16"/>
                        <w:szCs w:val="16"/>
                        <w:lang w:val="nb-NO"/>
                      </w:rPr>
                      <w:t>Klub</w:t>
                    </w:r>
                    <w:proofErr w:type="spellEnd"/>
                    <w:r w:rsidR="00141723" w:rsidRPr="00B14DDB">
                      <w:rPr>
                        <w:rFonts w:ascii="Barlow" w:hAnsi="Barlow" w:cs="Garamond"/>
                        <w:sz w:val="16"/>
                        <w:szCs w:val="16"/>
                        <w:lang w:val="nb-NO"/>
                      </w:rPr>
                      <w:t xml:space="preserve">, </w:t>
                    </w:r>
                    <w:r w:rsidR="00B543A0" w:rsidRPr="00B14DDB">
                      <w:rPr>
                        <w:rFonts w:ascii="Barlow" w:hAnsi="Barlow" w:cs="Garamond"/>
                        <w:sz w:val="16"/>
                        <w:szCs w:val="16"/>
                        <w:lang w:val="nb-NO"/>
                      </w:rPr>
                      <w:t xml:space="preserve">Norsk Orientering, </w:t>
                    </w:r>
                    <w:r w:rsidR="00141723" w:rsidRPr="00B14DDB">
                      <w:rPr>
                        <w:rFonts w:ascii="Barlow" w:hAnsi="Barlow" w:cs="Garamond"/>
                        <w:sz w:val="16"/>
                        <w:szCs w:val="16"/>
                        <w:lang w:val="nb-NO"/>
                      </w:rPr>
                      <w:t>Skiforeningen</w:t>
                    </w:r>
                    <w:r w:rsidR="007018F7">
                      <w:rPr>
                        <w:rFonts w:ascii="Barlow" w:hAnsi="Barlow" w:cs="Garamond"/>
                        <w:sz w:val="16"/>
                        <w:szCs w:val="16"/>
                        <w:lang w:val="nb-NO"/>
                      </w:rPr>
                      <w:t xml:space="preserve"> og</w:t>
                    </w:r>
                    <w:r w:rsidR="005D5F82" w:rsidRPr="00B14DDB">
                      <w:rPr>
                        <w:rFonts w:ascii="Barlow" w:hAnsi="Barlow" w:cs="Garamond"/>
                        <w:sz w:val="16"/>
                        <w:szCs w:val="16"/>
                        <w:lang w:val="nb-NO"/>
                      </w:rPr>
                      <w:t xml:space="preserve"> </w:t>
                    </w:r>
                    <w:r w:rsidR="00141723" w:rsidRPr="00B14DDB">
                      <w:rPr>
                        <w:rFonts w:ascii="Barlow" w:hAnsi="Barlow" w:cs="Garamond"/>
                        <w:sz w:val="16"/>
                        <w:szCs w:val="16"/>
                        <w:lang w:val="nb-NO"/>
                      </w:rPr>
                      <w:t>Syklistenes Landsforening</w:t>
                    </w:r>
                    <w:r w:rsidR="007018F7">
                      <w:rPr>
                        <w:rFonts w:ascii="Barlow" w:hAnsi="Barlow" w:cs="Garamond"/>
                        <w:sz w:val="16"/>
                        <w:szCs w:val="16"/>
                        <w:lang w:val="nb-NO"/>
                      </w:rPr>
                      <w:t>.</w:t>
                    </w:r>
                    <w:r w:rsidRPr="00B14DDB">
                      <w:rPr>
                        <w:rFonts w:ascii="Barlow" w:hAnsi="Barlow" w:cs="Garamond"/>
                        <w:sz w:val="16"/>
                        <w:szCs w:val="16"/>
                        <w:lang w:val="nb-NO"/>
                      </w:rPr>
                      <w:t xml:space="preserve"> </w:t>
                    </w:r>
                  </w:p>
                </w:txbxContent>
              </v:textbox>
              <w10:wrap anchorx="margin"/>
            </v:shape>
          </w:pict>
        </mc:Fallback>
      </mc:AlternateContent>
    </w:r>
    <w:r w:rsidR="007D0C54">
      <w:rPr>
        <w:noProof/>
        <w:lang w:eastAsia="nb-NO"/>
      </w:rPr>
      <w:drawing>
        <wp:anchor distT="0" distB="0" distL="114300" distR="114300" simplePos="0" relativeHeight="251658247" behindDoc="0" locked="0" layoutInCell="1" allowOverlap="1" wp14:anchorId="3D20C70D" wp14:editId="248E6C27">
          <wp:simplePos x="0" y="0"/>
          <wp:positionH relativeFrom="leftMargin">
            <wp:posOffset>-233680</wp:posOffset>
          </wp:positionH>
          <wp:positionV relativeFrom="paragraph">
            <wp:posOffset>-1344485</wp:posOffset>
          </wp:positionV>
          <wp:extent cx="1133816" cy="1322733"/>
          <wp:effectExtent l="0" t="0" r="0" b="0"/>
          <wp:wrapNone/>
          <wp:docPr id="1558842983"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812038">
                    <a:off x="0" y="0"/>
                    <a:ext cx="1133816" cy="13227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C54">
      <w:rPr>
        <w:noProof/>
        <w:lang w:eastAsia="nb-NO"/>
      </w:rPr>
      <w:drawing>
        <wp:anchor distT="0" distB="0" distL="114300" distR="114300" simplePos="0" relativeHeight="251658242" behindDoc="0" locked="0" layoutInCell="1" allowOverlap="1" wp14:anchorId="4AF3722F" wp14:editId="7870597A">
          <wp:simplePos x="0" y="0"/>
          <wp:positionH relativeFrom="leftMargin">
            <wp:align>right</wp:align>
          </wp:positionH>
          <wp:positionV relativeFrom="paragraph">
            <wp:posOffset>-1482956</wp:posOffset>
          </wp:positionV>
          <wp:extent cx="1658397" cy="1934796"/>
          <wp:effectExtent l="0" t="0" r="0" b="0"/>
          <wp:wrapNone/>
          <wp:docPr id="165866146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378804">
                    <a:off x="0" y="0"/>
                    <a:ext cx="1658397" cy="1934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C54">
      <w:rPr>
        <w:noProof/>
      </w:rPr>
      <w:drawing>
        <wp:anchor distT="0" distB="0" distL="114300" distR="114300" simplePos="0" relativeHeight="251658241" behindDoc="0" locked="0" layoutInCell="1" allowOverlap="1" wp14:anchorId="09258673" wp14:editId="668D5BDF">
          <wp:simplePos x="0" y="0"/>
          <wp:positionH relativeFrom="leftMargin">
            <wp:align>right</wp:align>
          </wp:positionH>
          <wp:positionV relativeFrom="paragraph">
            <wp:posOffset>-1283021</wp:posOffset>
          </wp:positionV>
          <wp:extent cx="1386410" cy="1617478"/>
          <wp:effectExtent l="0" t="0" r="4445" b="0"/>
          <wp:wrapNone/>
          <wp:docPr id="1578380076"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20259281">
                    <a:off x="0" y="0"/>
                    <a:ext cx="1386410" cy="16174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6A07" w14:textId="77777777" w:rsidR="00815869" w:rsidRDefault="00815869" w:rsidP="00141723">
      <w:pPr>
        <w:spacing w:before="0" w:after="0"/>
      </w:pPr>
      <w:r>
        <w:separator/>
      </w:r>
    </w:p>
  </w:footnote>
  <w:footnote w:type="continuationSeparator" w:id="0">
    <w:p w14:paraId="26046316" w14:textId="77777777" w:rsidR="00815869" w:rsidRDefault="00815869" w:rsidP="00141723">
      <w:pPr>
        <w:spacing w:before="0" w:after="0"/>
      </w:pPr>
      <w:r>
        <w:continuationSeparator/>
      </w:r>
    </w:p>
  </w:footnote>
  <w:footnote w:type="continuationNotice" w:id="1">
    <w:p w14:paraId="46CC432D" w14:textId="77777777" w:rsidR="00815869" w:rsidRDefault="008158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437A" w14:textId="3380727E" w:rsidR="00141723" w:rsidRDefault="00882CAD" w:rsidP="00AF16B0">
    <w:pPr>
      <w:pStyle w:val="Topptekst"/>
      <w:tabs>
        <w:tab w:val="clear" w:pos="4536"/>
        <w:tab w:val="clear" w:pos="9072"/>
        <w:tab w:val="left" w:pos="8835"/>
      </w:tabs>
      <w:spacing w:before="240" w:after="240" w:line="720" w:lineRule="auto"/>
    </w:pPr>
    <w:r>
      <w:rPr>
        <w:noProof/>
        <w:lang w:eastAsia="nb-NO"/>
      </w:rPr>
      <w:drawing>
        <wp:anchor distT="0" distB="0" distL="114300" distR="114300" simplePos="0" relativeHeight="251658249" behindDoc="0" locked="0" layoutInCell="1" allowOverlap="1" wp14:anchorId="4E4FC1F6" wp14:editId="25C610E8">
          <wp:simplePos x="0" y="0"/>
          <wp:positionH relativeFrom="margin">
            <wp:align>right</wp:align>
          </wp:positionH>
          <wp:positionV relativeFrom="paragraph">
            <wp:posOffset>-215900</wp:posOffset>
          </wp:positionV>
          <wp:extent cx="1568726" cy="1044967"/>
          <wp:effectExtent l="0" t="0" r="0" b="0"/>
          <wp:wrapNone/>
          <wp:docPr id="844218449" name="Bilde 1" descr="Et bilde som inneholder Grafikk, Font, grafisk design,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02583" name="Bilde 1" descr="Et bilde som inneholder Grafikk, Font, grafisk design,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68726" cy="1044967"/>
                  </a:xfrm>
                  <a:prstGeom prst="rect">
                    <a:avLst/>
                  </a:prstGeom>
                </pic:spPr>
              </pic:pic>
            </a:graphicData>
          </a:graphic>
          <wp14:sizeRelH relativeFrom="margin">
            <wp14:pctWidth>0</wp14:pctWidth>
          </wp14:sizeRelH>
          <wp14:sizeRelV relativeFrom="margin">
            <wp14:pctHeight>0</wp14:pctHeight>
          </wp14:sizeRelV>
        </wp:anchor>
      </w:drawing>
    </w:r>
    <w:r w:rsidR="007D0C54">
      <w:rPr>
        <w:noProof/>
      </w:rPr>
      <w:drawing>
        <wp:anchor distT="0" distB="0" distL="114300" distR="114300" simplePos="0" relativeHeight="251658252" behindDoc="0" locked="0" layoutInCell="1" allowOverlap="1" wp14:anchorId="6CDA373C" wp14:editId="624A0B94">
          <wp:simplePos x="0" y="0"/>
          <wp:positionH relativeFrom="page">
            <wp:posOffset>15715</wp:posOffset>
          </wp:positionH>
          <wp:positionV relativeFrom="paragraph">
            <wp:posOffset>35493</wp:posOffset>
          </wp:positionV>
          <wp:extent cx="723003" cy="843003"/>
          <wp:effectExtent l="57150" t="0" r="20320" b="0"/>
          <wp:wrapNone/>
          <wp:docPr id="5924653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1478247">
                    <a:off x="0" y="0"/>
                    <a:ext cx="723003" cy="8430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71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0D7F" w14:textId="47E64662" w:rsidR="001E0204" w:rsidRDefault="00882CAD" w:rsidP="001E0204">
    <w:pPr>
      <w:pStyle w:val="BasicParagraph"/>
      <w:spacing w:line="240" w:lineRule="auto"/>
      <w:rPr>
        <w:rFonts w:ascii="Barlow Medium" w:hAnsi="Barlow Medium"/>
        <w:b/>
        <w:bCs/>
        <w:sz w:val="44"/>
        <w:szCs w:val="44"/>
        <w:lang w:val="nb-NO"/>
      </w:rPr>
    </w:pPr>
    <w:r>
      <w:rPr>
        <w:noProof/>
        <w:lang w:eastAsia="nb-NO"/>
      </w:rPr>
      <w:drawing>
        <wp:anchor distT="0" distB="0" distL="114300" distR="114300" simplePos="0" relativeHeight="251658244" behindDoc="0" locked="0" layoutInCell="1" allowOverlap="1" wp14:anchorId="19CB5DEC" wp14:editId="71A221AD">
          <wp:simplePos x="0" y="0"/>
          <wp:positionH relativeFrom="margin">
            <wp:align>right</wp:align>
          </wp:positionH>
          <wp:positionV relativeFrom="paragraph">
            <wp:posOffset>-173355</wp:posOffset>
          </wp:positionV>
          <wp:extent cx="1806575" cy="1203404"/>
          <wp:effectExtent l="0" t="0" r="0" b="0"/>
          <wp:wrapNone/>
          <wp:docPr id="549402583" name="Bilde 1" descr="Et bilde som inneholder Grafikk, Font, grafisk design,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02583" name="Bilde 1" descr="Et bilde som inneholder Grafikk, Font, grafisk design,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06575" cy="1203404"/>
                  </a:xfrm>
                  <a:prstGeom prst="rect">
                    <a:avLst/>
                  </a:prstGeom>
                </pic:spPr>
              </pic:pic>
            </a:graphicData>
          </a:graphic>
          <wp14:sizeRelH relativeFrom="margin">
            <wp14:pctWidth>0</wp14:pctWidth>
          </wp14:sizeRelH>
          <wp14:sizeRelV relativeFrom="margin">
            <wp14:pctHeight>0</wp14:pctHeight>
          </wp14:sizeRelV>
        </wp:anchor>
      </w:drawing>
    </w:r>
  </w:p>
  <w:p w14:paraId="2F251F75" w14:textId="6D7162BD" w:rsidR="00141723" w:rsidRDefault="00FD0136" w:rsidP="00882CAD">
    <w:pPr>
      <w:pStyle w:val="Topptekst"/>
      <w:ind w:firstLine="2124"/>
    </w:pPr>
    <w:r>
      <w:rPr>
        <w:rFonts w:ascii="Barlow" w:hAnsi="Barlow"/>
        <w:noProof/>
      </w:rPr>
      <w:drawing>
        <wp:anchor distT="0" distB="0" distL="114300" distR="114300" simplePos="0" relativeHeight="251658245" behindDoc="0" locked="0" layoutInCell="1" allowOverlap="1" wp14:anchorId="4234E7C3" wp14:editId="2B0BE9EE">
          <wp:simplePos x="0" y="0"/>
          <wp:positionH relativeFrom="page">
            <wp:align>left</wp:align>
          </wp:positionH>
          <wp:positionV relativeFrom="paragraph">
            <wp:posOffset>1177339</wp:posOffset>
          </wp:positionV>
          <wp:extent cx="1272743" cy="1484867"/>
          <wp:effectExtent l="0" t="0" r="0" b="0"/>
          <wp:wrapNone/>
          <wp:docPr id="503725469" name="Bilde 13" descr="Et bilde som inneholder sirkel,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25469" name="Bilde 13" descr="Et bilde som inneholder sirkel, Fargerikt&#10;&#10;Automatisk generert beskrivel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1096456">
                    <a:off x="0" y="0"/>
                    <a:ext cx="1272743" cy="1484867"/>
                  </a:xfrm>
                  <a:prstGeom prst="rect">
                    <a:avLst/>
                  </a:prstGeom>
                  <a:noFill/>
                  <a:ln>
                    <a:noFill/>
                  </a:ln>
                </pic:spPr>
              </pic:pic>
            </a:graphicData>
          </a:graphic>
        </wp:anchor>
      </w:drawing>
    </w:r>
    <w:r w:rsidR="00376151">
      <w:t xml:space="preserve">                    </w:t>
    </w:r>
    <w:r w:rsidR="00697C34">
      <w:rPr>
        <w:noProof/>
        <w:lang w:eastAsia="nb-NO"/>
      </w:rPr>
      <mc:AlternateContent>
        <mc:Choice Requires="wps">
          <w:drawing>
            <wp:anchor distT="0" distB="0" distL="114300" distR="114300" simplePos="0" relativeHeight="251658243" behindDoc="0" locked="0" layoutInCell="1" allowOverlap="1" wp14:anchorId="719F327E" wp14:editId="03610C48">
              <wp:simplePos x="0" y="0"/>
              <wp:positionH relativeFrom="column">
                <wp:posOffset>-962660</wp:posOffset>
              </wp:positionH>
              <wp:positionV relativeFrom="paragraph">
                <wp:posOffset>3464560</wp:posOffset>
              </wp:positionV>
              <wp:extent cx="371475" cy="0"/>
              <wp:effectExtent l="8890" t="6985" r="10160" b="12065"/>
              <wp:wrapNone/>
              <wp:docPr id="7" name="Rett pilkobli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1F197" id="_x0000_t32" coordsize="21600,21600" o:spt="32" o:oned="t" path="m,l21600,21600e" filled="f">
              <v:path arrowok="t" fillok="f" o:connecttype="none"/>
              <o:lock v:ext="edit" shapetype="t"/>
            </v:shapetype>
            <v:shape id="Rett pilkobling 7" o:spid="_x0000_s1026" type="#_x0000_t32" style="position:absolute;margin-left:-75.8pt;margin-top:272.8pt;width:29.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" strokecolor="#bfbfbf [241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48"/>
    <w:rsid w:val="0000346F"/>
    <w:rsid w:val="0000508A"/>
    <w:rsid w:val="00021ABC"/>
    <w:rsid w:val="00024B56"/>
    <w:rsid w:val="0002647E"/>
    <w:rsid w:val="000312A7"/>
    <w:rsid w:val="0005157C"/>
    <w:rsid w:val="00053F86"/>
    <w:rsid w:val="00060217"/>
    <w:rsid w:val="00063C5D"/>
    <w:rsid w:val="000661E4"/>
    <w:rsid w:val="00075F73"/>
    <w:rsid w:val="00085E89"/>
    <w:rsid w:val="00096032"/>
    <w:rsid w:val="00097C79"/>
    <w:rsid w:val="000A0B56"/>
    <w:rsid w:val="000A2DEA"/>
    <w:rsid w:val="000A5057"/>
    <w:rsid w:val="000A5899"/>
    <w:rsid w:val="000B29CD"/>
    <w:rsid w:val="000B5AC2"/>
    <w:rsid w:val="000C0257"/>
    <w:rsid w:val="000D3BC2"/>
    <w:rsid w:val="000D528B"/>
    <w:rsid w:val="000D5B42"/>
    <w:rsid w:val="000E04C8"/>
    <w:rsid w:val="000E2673"/>
    <w:rsid w:val="000E6DED"/>
    <w:rsid w:val="000F3A42"/>
    <w:rsid w:val="000F4842"/>
    <w:rsid w:val="00105423"/>
    <w:rsid w:val="00117106"/>
    <w:rsid w:val="00125658"/>
    <w:rsid w:val="00135E2D"/>
    <w:rsid w:val="00141723"/>
    <w:rsid w:val="00141E8A"/>
    <w:rsid w:val="001557A6"/>
    <w:rsid w:val="00157104"/>
    <w:rsid w:val="001667D5"/>
    <w:rsid w:val="00171C06"/>
    <w:rsid w:val="0017597D"/>
    <w:rsid w:val="00180DCF"/>
    <w:rsid w:val="00184AE5"/>
    <w:rsid w:val="001909C1"/>
    <w:rsid w:val="001A1770"/>
    <w:rsid w:val="001A558F"/>
    <w:rsid w:val="001A598B"/>
    <w:rsid w:val="001B0A7D"/>
    <w:rsid w:val="001B5926"/>
    <w:rsid w:val="001C6488"/>
    <w:rsid w:val="001D3D06"/>
    <w:rsid w:val="001D61D5"/>
    <w:rsid w:val="001D66B6"/>
    <w:rsid w:val="001D775C"/>
    <w:rsid w:val="001E0204"/>
    <w:rsid w:val="001E0609"/>
    <w:rsid w:val="001E0E3F"/>
    <w:rsid w:val="001E2D60"/>
    <w:rsid w:val="001E7189"/>
    <w:rsid w:val="001F2F64"/>
    <w:rsid w:val="001F4782"/>
    <w:rsid w:val="001F75E5"/>
    <w:rsid w:val="00205107"/>
    <w:rsid w:val="002104F0"/>
    <w:rsid w:val="00213E25"/>
    <w:rsid w:val="002146F5"/>
    <w:rsid w:val="00221460"/>
    <w:rsid w:val="00231FD1"/>
    <w:rsid w:val="0023237A"/>
    <w:rsid w:val="00233D6F"/>
    <w:rsid w:val="0024263E"/>
    <w:rsid w:val="00245EE4"/>
    <w:rsid w:val="0024752F"/>
    <w:rsid w:val="00251D60"/>
    <w:rsid w:val="00263B97"/>
    <w:rsid w:val="0026424C"/>
    <w:rsid w:val="002669DE"/>
    <w:rsid w:val="00280BD6"/>
    <w:rsid w:val="00285FD8"/>
    <w:rsid w:val="00286BFC"/>
    <w:rsid w:val="00292356"/>
    <w:rsid w:val="002A5326"/>
    <w:rsid w:val="002B0FCF"/>
    <w:rsid w:val="002B50F6"/>
    <w:rsid w:val="002C11BE"/>
    <w:rsid w:val="002C1DCB"/>
    <w:rsid w:val="002C7602"/>
    <w:rsid w:val="002C7B67"/>
    <w:rsid w:val="002D0F9C"/>
    <w:rsid w:val="002D3BE8"/>
    <w:rsid w:val="002D54BB"/>
    <w:rsid w:val="002D55D6"/>
    <w:rsid w:val="002E111D"/>
    <w:rsid w:val="002E7580"/>
    <w:rsid w:val="002F0F30"/>
    <w:rsid w:val="00305B85"/>
    <w:rsid w:val="00310785"/>
    <w:rsid w:val="003121F7"/>
    <w:rsid w:val="0032052B"/>
    <w:rsid w:val="00324002"/>
    <w:rsid w:val="00326499"/>
    <w:rsid w:val="003326BE"/>
    <w:rsid w:val="00335343"/>
    <w:rsid w:val="003538BC"/>
    <w:rsid w:val="003541F8"/>
    <w:rsid w:val="00357B2C"/>
    <w:rsid w:val="00360851"/>
    <w:rsid w:val="00362A6C"/>
    <w:rsid w:val="003643C6"/>
    <w:rsid w:val="00376151"/>
    <w:rsid w:val="0039295F"/>
    <w:rsid w:val="003A31CA"/>
    <w:rsid w:val="003A386F"/>
    <w:rsid w:val="003B0073"/>
    <w:rsid w:val="003C0C46"/>
    <w:rsid w:val="003D5717"/>
    <w:rsid w:val="003E3274"/>
    <w:rsid w:val="003E51E7"/>
    <w:rsid w:val="003F2343"/>
    <w:rsid w:val="003F384D"/>
    <w:rsid w:val="004002C3"/>
    <w:rsid w:val="0040055D"/>
    <w:rsid w:val="00406E5C"/>
    <w:rsid w:val="00407103"/>
    <w:rsid w:val="00407147"/>
    <w:rsid w:val="0042172E"/>
    <w:rsid w:val="0042212C"/>
    <w:rsid w:val="004405F8"/>
    <w:rsid w:val="00443381"/>
    <w:rsid w:val="00446134"/>
    <w:rsid w:val="004544D0"/>
    <w:rsid w:val="004567D1"/>
    <w:rsid w:val="00456E82"/>
    <w:rsid w:val="004678EA"/>
    <w:rsid w:val="00467A8D"/>
    <w:rsid w:val="00467FA4"/>
    <w:rsid w:val="00476EE7"/>
    <w:rsid w:val="00481D60"/>
    <w:rsid w:val="0048779B"/>
    <w:rsid w:val="004A02ED"/>
    <w:rsid w:val="004A1BE2"/>
    <w:rsid w:val="004A2DB2"/>
    <w:rsid w:val="004B09A3"/>
    <w:rsid w:val="004C1AC3"/>
    <w:rsid w:val="004C51C4"/>
    <w:rsid w:val="004D18DB"/>
    <w:rsid w:val="004D2D97"/>
    <w:rsid w:val="004D6919"/>
    <w:rsid w:val="004E6360"/>
    <w:rsid w:val="004E76E6"/>
    <w:rsid w:val="004F33F2"/>
    <w:rsid w:val="004F55C3"/>
    <w:rsid w:val="004F7273"/>
    <w:rsid w:val="0050254B"/>
    <w:rsid w:val="005044B4"/>
    <w:rsid w:val="0051056F"/>
    <w:rsid w:val="00513FCE"/>
    <w:rsid w:val="00520E30"/>
    <w:rsid w:val="005375FE"/>
    <w:rsid w:val="00541EE3"/>
    <w:rsid w:val="00544F3E"/>
    <w:rsid w:val="00547E55"/>
    <w:rsid w:val="0055145A"/>
    <w:rsid w:val="00554588"/>
    <w:rsid w:val="00575C8B"/>
    <w:rsid w:val="0057688F"/>
    <w:rsid w:val="005776F4"/>
    <w:rsid w:val="00585194"/>
    <w:rsid w:val="005A140E"/>
    <w:rsid w:val="005A1683"/>
    <w:rsid w:val="005A4F48"/>
    <w:rsid w:val="005B0D0E"/>
    <w:rsid w:val="005C31E7"/>
    <w:rsid w:val="005D5F82"/>
    <w:rsid w:val="005E3F38"/>
    <w:rsid w:val="005E40FB"/>
    <w:rsid w:val="005F6063"/>
    <w:rsid w:val="00605E10"/>
    <w:rsid w:val="00612DB6"/>
    <w:rsid w:val="0061424B"/>
    <w:rsid w:val="006152B7"/>
    <w:rsid w:val="006220F8"/>
    <w:rsid w:val="006312ED"/>
    <w:rsid w:val="00634358"/>
    <w:rsid w:val="006417B7"/>
    <w:rsid w:val="0066427D"/>
    <w:rsid w:val="00676F97"/>
    <w:rsid w:val="006808BE"/>
    <w:rsid w:val="00697C34"/>
    <w:rsid w:val="006B2CC6"/>
    <w:rsid w:val="006C161B"/>
    <w:rsid w:val="006C74DA"/>
    <w:rsid w:val="006E3851"/>
    <w:rsid w:val="006E7AAA"/>
    <w:rsid w:val="00700805"/>
    <w:rsid w:val="007018F7"/>
    <w:rsid w:val="0071153D"/>
    <w:rsid w:val="00712152"/>
    <w:rsid w:val="007143FF"/>
    <w:rsid w:val="00715A71"/>
    <w:rsid w:val="00717446"/>
    <w:rsid w:val="007219B0"/>
    <w:rsid w:val="00722F96"/>
    <w:rsid w:val="0073348F"/>
    <w:rsid w:val="00741DC6"/>
    <w:rsid w:val="00743B34"/>
    <w:rsid w:val="00771A1F"/>
    <w:rsid w:val="0078508C"/>
    <w:rsid w:val="007866AF"/>
    <w:rsid w:val="007964EC"/>
    <w:rsid w:val="007C236F"/>
    <w:rsid w:val="007C3801"/>
    <w:rsid w:val="007C68C5"/>
    <w:rsid w:val="007C7F5E"/>
    <w:rsid w:val="007D0C54"/>
    <w:rsid w:val="007D2C29"/>
    <w:rsid w:val="007D38E9"/>
    <w:rsid w:val="007D51FF"/>
    <w:rsid w:val="007D6C60"/>
    <w:rsid w:val="007E5D93"/>
    <w:rsid w:val="0080034B"/>
    <w:rsid w:val="00804A59"/>
    <w:rsid w:val="00805149"/>
    <w:rsid w:val="00812DF1"/>
    <w:rsid w:val="00815118"/>
    <w:rsid w:val="00815869"/>
    <w:rsid w:val="008205C6"/>
    <w:rsid w:val="00822164"/>
    <w:rsid w:val="00834840"/>
    <w:rsid w:val="008463CD"/>
    <w:rsid w:val="0085084D"/>
    <w:rsid w:val="00854E41"/>
    <w:rsid w:val="00861C4E"/>
    <w:rsid w:val="00863419"/>
    <w:rsid w:val="00877375"/>
    <w:rsid w:val="00880BFA"/>
    <w:rsid w:val="00881A64"/>
    <w:rsid w:val="00882CAD"/>
    <w:rsid w:val="008A3A44"/>
    <w:rsid w:val="008A7303"/>
    <w:rsid w:val="008A74E6"/>
    <w:rsid w:val="008A7EEC"/>
    <w:rsid w:val="008B71A2"/>
    <w:rsid w:val="008D117C"/>
    <w:rsid w:val="008D1EC2"/>
    <w:rsid w:val="008D39A6"/>
    <w:rsid w:val="008D46B1"/>
    <w:rsid w:val="008E45D7"/>
    <w:rsid w:val="008F28CB"/>
    <w:rsid w:val="008F29E0"/>
    <w:rsid w:val="00922336"/>
    <w:rsid w:val="0095149F"/>
    <w:rsid w:val="00953E01"/>
    <w:rsid w:val="00960268"/>
    <w:rsid w:val="00962332"/>
    <w:rsid w:val="009627DE"/>
    <w:rsid w:val="009771B8"/>
    <w:rsid w:val="00980343"/>
    <w:rsid w:val="0098139B"/>
    <w:rsid w:val="00981B2E"/>
    <w:rsid w:val="00982319"/>
    <w:rsid w:val="009865EA"/>
    <w:rsid w:val="00990BE6"/>
    <w:rsid w:val="00994A51"/>
    <w:rsid w:val="00995E40"/>
    <w:rsid w:val="0099620F"/>
    <w:rsid w:val="009A3FE4"/>
    <w:rsid w:val="009B38B3"/>
    <w:rsid w:val="009B7550"/>
    <w:rsid w:val="009C31CB"/>
    <w:rsid w:val="009D725A"/>
    <w:rsid w:val="009E5ADA"/>
    <w:rsid w:val="009F367E"/>
    <w:rsid w:val="00A06AB0"/>
    <w:rsid w:val="00A10A35"/>
    <w:rsid w:val="00A1797A"/>
    <w:rsid w:val="00A2198C"/>
    <w:rsid w:val="00A27C78"/>
    <w:rsid w:val="00A30B05"/>
    <w:rsid w:val="00A5682A"/>
    <w:rsid w:val="00A812F9"/>
    <w:rsid w:val="00A862B2"/>
    <w:rsid w:val="00A87827"/>
    <w:rsid w:val="00A961FB"/>
    <w:rsid w:val="00A96A1A"/>
    <w:rsid w:val="00A96B12"/>
    <w:rsid w:val="00A96E94"/>
    <w:rsid w:val="00AA5FAB"/>
    <w:rsid w:val="00AA68B7"/>
    <w:rsid w:val="00AB574B"/>
    <w:rsid w:val="00AD27C8"/>
    <w:rsid w:val="00AD5E53"/>
    <w:rsid w:val="00AE54AF"/>
    <w:rsid w:val="00AE71BD"/>
    <w:rsid w:val="00AF088E"/>
    <w:rsid w:val="00AF0921"/>
    <w:rsid w:val="00AF16B0"/>
    <w:rsid w:val="00AF51D2"/>
    <w:rsid w:val="00B006EA"/>
    <w:rsid w:val="00B10F81"/>
    <w:rsid w:val="00B14DDB"/>
    <w:rsid w:val="00B213EB"/>
    <w:rsid w:val="00B33D79"/>
    <w:rsid w:val="00B43D0A"/>
    <w:rsid w:val="00B44833"/>
    <w:rsid w:val="00B5128A"/>
    <w:rsid w:val="00B543A0"/>
    <w:rsid w:val="00B573D9"/>
    <w:rsid w:val="00B6376B"/>
    <w:rsid w:val="00B67ECF"/>
    <w:rsid w:val="00B9096B"/>
    <w:rsid w:val="00B957CA"/>
    <w:rsid w:val="00BA1B99"/>
    <w:rsid w:val="00BA4C71"/>
    <w:rsid w:val="00BB474B"/>
    <w:rsid w:val="00BB6EB9"/>
    <w:rsid w:val="00BB7F0A"/>
    <w:rsid w:val="00BC15DD"/>
    <w:rsid w:val="00BC3837"/>
    <w:rsid w:val="00BC4885"/>
    <w:rsid w:val="00BC5A2D"/>
    <w:rsid w:val="00BD080B"/>
    <w:rsid w:val="00BD310C"/>
    <w:rsid w:val="00BF0445"/>
    <w:rsid w:val="00BF5B4E"/>
    <w:rsid w:val="00BF7A01"/>
    <w:rsid w:val="00C00910"/>
    <w:rsid w:val="00C12CAD"/>
    <w:rsid w:val="00C31EED"/>
    <w:rsid w:val="00C37793"/>
    <w:rsid w:val="00C4546F"/>
    <w:rsid w:val="00C51526"/>
    <w:rsid w:val="00C60E45"/>
    <w:rsid w:val="00C63E2C"/>
    <w:rsid w:val="00C73C2B"/>
    <w:rsid w:val="00C77BA6"/>
    <w:rsid w:val="00C82828"/>
    <w:rsid w:val="00C87710"/>
    <w:rsid w:val="00C9108B"/>
    <w:rsid w:val="00C91C26"/>
    <w:rsid w:val="00C948C2"/>
    <w:rsid w:val="00CA5559"/>
    <w:rsid w:val="00CA64FC"/>
    <w:rsid w:val="00CB1692"/>
    <w:rsid w:val="00CB6BBB"/>
    <w:rsid w:val="00CC2CF9"/>
    <w:rsid w:val="00CC2DC7"/>
    <w:rsid w:val="00CC3133"/>
    <w:rsid w:val="00CD37B9"/>
    <w:rsid w:val="00CE65A1"/>
    <w:rsid w:val="00CF2A0D"/>
    <w:rsid w:val="00CF321A"/>
    <w:rsid w:val="00CF6BCF"/>
    <w:rsid w:val="00CF7332"/>
    <w:rsid w:val="00D040EF"/>
    <w:rsid w:val="00D12FA7"/>
    <w:rsid w:val="00D13C27"/>
    <w:rsid w:val="00D155B7"/>
    <w:rsid w:val="00D30045"/>
    <w:rsid w:val="00D31327"/>
    <w:rsid w:val="00D466EC"/>
    <w:rsid w:val="00D5140A"/>
    <w:rsid w:val="00D540EA"/>
    <w:rsid w:val="00D57D36"/>
    <w:rsid w:val="00D60A15"/>
    <w:rsid w:val="00D62DED"/>
    <w:rsid w:val="00D635E7"/>
    <w:rsid w:val="00D6446C"/>
    <w:rsid w:val="00D6481F"/>
    <w:rsid w:val="00D716AF"/>
    <w:rsid w:val="00D7600D"/>
    <w:rsid w:val="00D84971"/>
    <w:rsid w:val="00D91451"/>
    <w:rsid w:val="00D92267"/>
    <w:rsid w:val="00D9515D"/>
    <w:rsid w:val="00DB3151"/>
    <w:rsid w:val="00DB5544"/>
    <w:rsid w:val="00DC4E64"/>
    <w:rsid w:val="00DC66FE"/>
    <w:rsid w:val="00DD7FC3"/>
    <w:rsid w:val="00DE25D9"/>
    <w:rsid w:val="00DF0826"/>
    <w:rsid w:val="00DF2F4B"/>
    <w:rsid w:val="00DF429B"/>
    <w:rsid w:val="00DF44D4"/>
    <w:rsid w:val="00E04C15"/>
    <w:rsid w:val="00E27D48"/>
    <w:rsid w:val="00E373DA"/>
    <w:rsid w:val="00E462C9"/>
    <w:rsid w:val="00E462D0"/>
    <w:rsid w:val="00E463AA"/>
    <w:rsid w:val="00E52113"/>
    <w:rsid w:val="00E64B70"/>
    <w:rsid w:val="00E65FA0"/>
    <w:rsid w:val="00E67844"/>
    <w:rsid w:val="00E734F3"/>
    <w:rsid w:val="00E7611C"/>
    <w:rsid w:val="00E77151"/>
    <w:rsid w:val="00E77C38"/>
    <w:rsid w:val="00E8149B"/>
    <w:rsid w:val="00E81A89"/>
    <w:rsid w:val="00E93E7D"/>
    <w:rsid w:val="00EA33E3"/>
    <w:rsid w:val="00EA7929"/>
    <w:rsid w:val="00EB5A37"/>
    <w:rsid w:val="00ED6B27"/>
    <w:rsid w:val="00EE34BD"/>
    <w:rsid w:val="00EE6D94"/>
    <w:rsid w:val="00EF604E"/>
    <w:rsid w:val="00F20467"/>
    <w:rsid w:val="00F24A4A"/>
    <w:rsid w:val="00F35D4F"/>
    <w:rsid w:val="00F42DA0"/>
    <w:rsid w:val="00F4315C"/>
    <w:rsid w:val="00F439E6"/>
    <w:rsid w:val="00F50A9E"/>
    <w:rsid w:val="00F52C1B"/>
    <w:rsid w:val="00F55DE3"/>
    <w:rsid w:val="00F62015"/>
    <w:rsid w:val="00F62B6C"/>
    <w:rsid w:val="00F64D46"/>
    <w:rsid w:val="00F6574C"/>
    <w:rsid w:val="00F66077"/>
    <w:rsid w:val="00F6759A"/>
    <w:rsid w:val="00F72BE2"/>
    <w:rsid w:val="00F81643"/>
    <w:rsid w:val="00F81BEC"/>
    <w:rsid w:val="00F853F3"/>
    <w:rsid w:val="00F87E0B"/>
    <w:rsid w:val="00FA52C6"/>
    <w:rsid w:val="00FB59AA"/>
    <w:rsid w:val="00FC2B1F"/>
    <w:rsid w:val="00FD0136"/>
    <w:rsid w:val="00FD39FB"/>
    <w:rsid w:val="00FD475F"/>
    <w:rsid w:val="00FD63E0"/>
    <w:rsid w:val="00FE338B"/>
    <w:rsid w:val="093A5388"/>
    <w:rsid w:val="642CD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46493"/>
  <w15:docId w15:val="{C07762CB-55DC-4909-AD6F-F8763B61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7E"/>
    <w:pPr>
      <w:spacing w:before="60" w:after="240"/>
    </w:pPr>
    <w:rPr>
      <w:rFonts w:ascii="Garamond" w:hAnsi="Garamond"/>
      <w:sz w:val="24"/>
    </w:rPr>
  </w:style>
  <w:style w:type="paragraph" w:styleId="Overskrift1">
    <w:name w:val="heading 1"/>
    <w:basedOn w:val="Normal"/>
    <w:next w:val="Normal"/>
    <w:link w:val="Overskrift1Tegn"/>
    <w:uiPriority w:val="9"/>
    <w:qFormat/>
    <w:rsid w:val="0005157C"/>
    <w:pPr>
      <w:keepNext/>
      <w:keepLines/>
      <w:spacing w:before="480" w:after="0"/>
      <w:outlineLvl w:val="0"/>
    </w:pPr>
    <w:rPr>
      <w:rFonts w:ascii="Futura Bk" w:eastAsiaTheme="majorEastAsia" w:hAnsi="Futura Bk" w:cstheme="majorBidi"/>
      <w:bCs/>
      <w:color w:val="000000" w:themeColor="text1"/>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abel">
    <w:name w:val="Label"/>
    <w:basedOn w:val="Normal"/>
    <w:qFormat/>
    <w:rsid w:val="004C1AC3"/>
    <w:pPr>
      <w:framePr w:hSpace="141" w:wrap="around" w:vAnchor="page" w:hAnchor="margin" w:xAlign="right" w:y="466"/>
      <w:spacing w:before="40"/>
    </w:pPr>
    <w:rPr>
      <w:rFonts w:cs="Times New Roman"/>
      <w:color w:val="1F497D" w:themeColor="text2"/>
      <w:sz w:val="16"/>
      <w:szCs w:val="16"/>
    </w:rPr>
  </w:style>
  <w:style w:type="paragraph" w:styleId="Topptekst">
    <w:name w:val="header"/>
    <w:basedOn w:val="Normal"/>
    <w:link w:val="TopptekstTegn"/>
    <w:uiPriority w:val="99"/>
    <w:unhideWhenUsed/>
    <w:rsid w:val="00141723"/>
    <w:pPr>
      <w:tabs>
        <w:tab w:val="center" w:pos="4536"/>
        <w:tab w:val="right" w:pos="9072"/>
      </w:tabs>
      <w:spacing w:before="0" w:after="0"/>
    </w:pPr>
  </w:style>
  <w:style w:type="character" w:customStyle="1" w:styleId="TopptekstTegn">
    <w:name w:val="Topptekst Tegn"/>
    <w:basedOn w:val="Standardskriftforavsnitt"/>
    <w:link w:val="Topptekst"/>
    <w:uiPriority w:val="99"/>
    <w:rsid w:val="00141723"/>
    <w:rPr>
      <w:sz w:val="20"/>
      <w:lang w:val="en-US"/>
    </w:rPr>
  </w:style>
  <w:style w:type="paragraph" w:styleId="Bunntekst">
    <w:name w:val="footer"/>
    <w:basedOn w:val="Normal"/>
    <w:link w:val="BunntekstTegn"/>
    <w:uiPriority w:val="99"/>
    <w:unhideWhenUsed/>
    <w:rsid w:val="00141723"/>
    <w:pPr>
      <w:tabs>
        <w:tab w:val="center" w:pos="4536"/>
        <w:tab w:val="right" w:pos="9072"/>
      </w:tabs>
      <w:spacing w:before="0" w:after="0"/>
    </w:pPr>
  </w:style>
  <w:style w:type="character" w:customStyle="1" w:styleId="BunntekstTegn">
    <w:name w:val="Bunntekst Tegn"/>
    <w:basedOn w:val="Standardskriftforavsnitt"/>
    <w:link w:val="Bunntekst"/>
    <w:uiPriority w:val="99"/>
    <w:rsid w:val="00141723"/>
    <w:rPr>
      <w:sz w:val="20"/>
      <w:lang w:val="en-US"/>
    </w:rPr>
  </w:style>
  <w:style w:type="paragraph" w:styleId="Bobletekst">
    <w:name w:val="Balloon Text"/>
    <w:basedOn w:val="Normal"/>
    <w:link w:val="BobletekstTegn"/>
    <w:uiPriority w:val="99"/>
    <w:semiHidden/>
    <w:unhideWhenUsed/>
    <w:rsid w:val="00141723"/>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1723"/>
    <w:rPr>
      <w:rFonts w:ascii="Tahoma" w:hAnsi="Tahoma" w:cs="Tahoma"/>
      <w:sz w:val="16"/>
      <w:szCs w:val="16"/>
      <w:lang w:val="en-US"/>
    </w:rPr>
  </w:style>
  <w:style w:type="paragraph" w:customStyle="1" w:styleId="BasicParagraph">
    <w:name w:val="[Basic Paragraph]"/>
    <w:basedOn w:val="Normal"/>
    <w:uiPriority w:val="99"/>
    <w:rsid w:val="00141723"/>
    <w:pPr>
      <w:autoSpaceDE w:val="0"/>
      <w:autoSpaceDN w:val="0"/>
      <w:adjustRightInd w:val="0"/>
      <w:spacing w:before="0" w:after="0" w:line="288" w:lineRule="auto"/>
      <w:textAlignment w:val="center"/>
    </w:pPr>
    <w:rPr>
      <w:rFonts w:ascii="Times New Roman" w:hAnsi="Times New Roman" w:cs="Times New Roman"/>
      <w:color w:val="000000"/>
      <w:szCs w:val="24"/>
      <w:lang w:val="en-GB"/>
    </w:rPr>
  </w:style>
  <w:style w:type="character" w:customStyle="1" w:styleId="Overskrift1Tegn">
    <w:name w:val="Overskrift 1 Tegn"/>
    <w:basedOn w:val="Standardskriftforavsnitt"/>
    <w:link w:val="Overskrift1"/>
    <w:uiPriority w:val="9"/>
    <w:rsid w:val="0005157C"/>
    <w:rPr>
      <w:rFonts w:ascii="Futura Bk" w:eastAsiaTheme="majorEastAsia" w:hAnsi="Futura Bk" w:cstheme="majorBidi"/>
      <w:bCs/>
      <w:color w:val="000000" w:themeColor="text1"/>
      <w:sz w:val="24"/>
      <w:szCs w:val="28"/>
      <w:lang w:val="en-US"/>
    </w:rPr>
  </w:style>
  <w:style w:type="paragraph" w:styleId="Listeavsnitt">
    <w:name w:val="List Paragraph"/>
    <w:basedOn w:val="Normal"/>
    <w:uiPriority w:val="34"/>
    <w:qFormat/>
    <w:rsid w:val="00B10F81"/>
    <w:pPr>
      <w:spacing w:before="0" w:after="0"/>
      <w:ind w:left="720"/>
    </w:pPr>
    <w:rPr>
      <w:rFonts w:ascii="Calibri" w:eastAsiaTheme="minorHAnsi" w:hAnsi="Calibri" w:cs="Times New Roman"/>
      <w:sz w:val="22"/>
    </w:rPr>
  </w:style>
  <w:style w:type="table" w:styleId="Tabellrutenett">
    <w:name w:val="Table Grid"/>
    <w:basedOn w:val="Vanligtabell"/>
    <w:uiPriority w:val="59"/>
    <w:rsid w:val="008D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
    <w:name w:val="Grid Table 1 Light"/>
    <w:basedOn w:val="Vanligtabell"/>
    <w:uiPriority w:val="46"/>
    <w:rsid w:val="004E76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nligtabell5">
    <w:name w:val="Plain Table 5"/>
    <w:basedOn w:val="Vanligtabell"/>
    <w:uiPriority w:val="45"/>
    <w:rsid w:val="004E76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2uthevingsfarge4">
    <w:name w:val="Grid Table 2 Accent 4"/>
    <w:basedOn w:val="Vanligtabell"/>
    <w:uiPriority w:val="47"/>
    <w:rsid w:val="004F33F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2">
    <w:name w:val="Grid Table 2 Accent 2"/>
    <w:basedOn w:val="Vanligtabell"/>
    <w:uiPriority w:val="47"/>
    <w:rsid w:val="00854E4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kobling">
    <w:name w:val="Hyperlink"/>
    <w:basedOn w:val="Standardskriftforavsnitt"/>
    <w:uiPriority w:val="99"/>
    <w:unhideWhenUsed/>
    <w:rsid w:val="001E2D60"/>
    <w:rPr>
      <w:color w:val="0000FF" w:themeColor="hyperlink"/>
      <w:u w:val="single"/>
    </w:rPr>
  </w:style>
  <w:style w:type="character" w:styleId="Ulstomtale">
    <w:name w:val="Unresolved Mention"/>
    <w:basedOn w:val="Standardskriftforavsnitt"/>
    <w:uiPriority w:val="99"/>
    <w:semiHidden/>
    <w:unhideWhenUsed/>
    <w:rsid w:val="001E2D60"/>
    <w:rPr>
      <w:color w:val="605E5C"/>
      <w:shd w:val="clear" w:color="auto" w:fill="E1DFDD"/>
    </w:rPr>
  </w:style>
  <w:style w:type="table" w:styleId="Vanligtabell1">
    <w:name w:val="Plain Table 1"/>
    <w:basedOn w:val="Vanligtabell"/>
    <w:uiPriority w:val="41"/>
    <w:rsid w:val="00ED6B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9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skfriluftsliv.no/mangfold-og-inkudering" TargetMode="External"/><Relationship Id="rId18" Type="http://schemas.openxmlformats.org/officeDocument/2006/relationships/hyperlink" Target="https://www.windy.com/?59.955,10.859,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nt.no/turtips/turvett/artikler/bal-nar-hvor-og-hvordan/" TargetMode="External"/><Relationship Id="rId17" Type="http://schemas.openxmlformats.org/officeDocument/2006/relationships/hyperlink" Target="https://www.yr.no/" TargetMode="External"/><Relationship Id="rId2" Type="http://schemas.openxmlformats.org/officeDocument/2006/relationships/customXml" Target="../customXml/item2.xml"/><Relationship Id="rId16" Type="http://schemas.openxmlformats.org/officeDocument/2006/relationships/hyperlink" Target="https://turmat.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b.no/globalassets/dokumenter/brann-og-redning-bre/fakta-brannsikkerhet-ved-festivaler.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urmat.no/" TargetMode="External"/><Relationship Id="rId23" Type="http://schemas.openxmlformats.org/officeDocument/2006/relationships/fontTable" Target="fontTable.xml"/><Relationship Id="rId10" Type="http://schemas.openxmlformats.org/officeDocument/2006/relationships/hyperlink" Target="https://norskfriluftsliv.no/hva-er-allemannsretten/slik-er-b%C3%A5lreglene-i-norg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oldnorgerent.no/ryddeutsty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16;verliNilsen\Downloads\Word%20mal%20F&#197;25%20med%2019%20organisasj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a3582-cbd5-45c6-95fe-6fbbc793a752" xsi:nil="true"/>
    <lcf76f155ced4ddcb4097134ff3c332f xmlns="0787d4fd-2da5-480d-b51f-1c3c1a371fe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03DFE53C110DB408C50436CE619C8FE" ma:contentTypeVersion="15" ma:contentTypeDescription="Opprett et nytt dokument." ma:contentTypeScope="" ma:versionID="fee87b95eab71ba1dde594f5e959e724">
  <xsd:schema xmlns:xsd="http://www.w3.org/2001/XMLSchema" xmlns:xs="http://www.w3.org/2001/XMLSchema" xmlns:p="http://schemas.microsoft.com/office/2006/metadata/properties" xmlns:ns2="0787d4fd-2da5-480d-b51f-1c3c1a371fe1" xmlns:ns3="23da3582-cbd5-45c6-95fe-6fbbc793a752" targetNamespace="http://schemas.microsoft.com/office/2006/metadata/properties" ma:root="true" ma:fieldsID="8dea07c32eab5e7d7780d1c2cefa57c2" ns2:_="" ns3:_="">
    <xsd:import namespace="0787d4fd-2da5-480d-b51f-1c3c1a371fe1"/>
    <xsd:import namespace="23da3582-cbd5-45c6-95fe-6fbbc793a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d4fd-2da5-480d-b51f-1c3c1a371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cd1baca-af66-4b08-a470-9fa07fae58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a3582-cbd5-45c6-95fe-6fbbc793a752"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446fbccf-b4d1-4942-8041-51c325e29c31}" ma:internalName="TaxCatchAll" ma:showField="CatchAllData" ma:web="23da3582-cbd5-45c6-95fe-6fbbc793a7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AE0DB-7F0C-490B-92F0-69E2A4F36397}">
  <ds:schemaRefs>
    <ds:schemaRef ds:uri="http://schemas.microsoft.com/office/2006/metadata/properties"/>
    <ds:schemaRef ds:uri="http://schemas.microsoft.com/office/infopath/2007/PartnerControls"/>
    <ds:schemaRef ds:uri="23da3582-cbd5-45c6-95fe-6fbbc793a752"/>
    <ds:schemaRef ds:uri="0787d4fd-2da5-480d-b51f-1c3c1a371fe1"/>
  </ds:schemaRefs>
</ds:datastoreItem>
</file>

<file path=customXml/itemProps2.xml><?xml version="1.0" encoding="utf-8"?>
<ds:datastoreItem xmlns:ds="http://schemas.openxmlformats.org/officeDocument/2006/customXml" ds:itemID="{F1284108-F10C-4B2B-AA57-F7A88FBC180B}">
  <ds:schemaRefs>
    <ds:schemaRef ds:uri="http://schemas.openxmlformats.org/officeDocument/2006/bibliography"/>
  </ds:schemaRefs>
</ds:datastoreItem>
</file>

<file path=customXml/itemProps3.xml><?xml version="1.0" encoding="utf-8"?>
<ds:datastoreItem xmlns:ds="http://schemas.openxmlformats.org/officeDocument/2006/customXml" ds:itemID="{50B7D12D-F323-4946-8733-1BF5C41E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7d4fd-2da5-480d-b51f-1c3c1a371fe1"/>
    <ds:schemaRef ds:uri="23da3582-cbd5-45c6-95fe-6fbbc793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F154E-66DE-49DB-B87E-E5FCC2E0C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mal FÅ25 med 19 organisasjoner</Template>
  <TotalTime>11</TotalTime>
  <Pages>6</Pages>
  <Words>1072</Words>
  <Characters>5682</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Øverli Nilsen</dc:creator>
  <cp:keywords/>
  <cp:lastModifiedBy>Bjørnar Eidsmo</cp:lastModifiedBy>
  <cp:revision>3</cp:revision>
  <cp:lastPrinted>2016-03-03T23:57:00Z</cp:lastPrinted>
  <dcterms:created xsi:type="dcterms:W3CDTF">2024-09-26T12:29:00Z</dcterms:created>
  <dcterms:modified xsi:type="dcterms:W3CDTF">2024-09-26T12:40:00Z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0x010100803DFE53C110DB408C50436CE619C8FE</vt:lpwstr>
  </property>
  <property fmtid="{D5CDD505-2E9C-101B-9397-08002B2CF9AE}" pid="3" name="Order">
    <vt:r8>16000</vt:r8>
  </property>
  <property fmtid="{D5CDD505-2E9C-101B-9397-08002B2CF9AE}" pid="4" name="MediaServiceImageTags">
    <vt:lpwstr/>
  </property>
</Properties>
</file>